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6B0" w:rsidRDefault="00F73678">
      <w:pPr>
        <w:rPr>
          <w:sz w:val="2"/>
          <w:szCs w:val="2"/>
        </w:rPr>
      </w:pPr>
      <w:r>
        <w:pict>
          <v:group id="_x0000_s1411" style="position:absolute;margin-left:0;margin-top:0;width:612pt;height:11in;z-index:-29512;mso-position-horizontal-relative:page;mso-position-vertical-relative:page" coordsize="12240,15840">
            <v:rect id="_x0000_s1424" style="position:absolute;width:12240;height:3136" fillcolor="#59b7b3" stroked="f">
              <v:fill opacity="43254f"/>
            </v:rect>
            <v:rect id="_x0000_s1423" style="position:absolute;top:3135;width:12240;height:12705" fillcolor="#231f20" stroked="f">
              <v:fill opacity="20971f"/>
            </v:rect>
            <v:shape id="_x0000_s1422" style="position:absolute;top:3298;width:12240;height:12139" coordorigin=",3299" coordsize="12240,12139" o:spt="100" adj="0,,0" path="m11459,15437r-21,-64l11397,15255r-41,-117l11314,15021r-43,-117l11228,14788r-45,-116l11139,14556r-46,-115l11047,14327r-47,-115l10952,14099r-48,-114l10855,13872r-49,-112l10756,13648r-51,-112l10653,13425r-52,-111l10548,13204r-53,-110l10441,12985r-55,-109l10330,12767r-56,-108l10218,12552r-58,-107l10102,12338r-58,-106l9984,12126r-59,-105l9864,11916r-61,-104l9741,11708r-62,-103l9616,11502r-64,-102l9488,11298r-65,-101l9358,11096r-66,-101l9226,10895r-68,-99l9091,10697r-69,-99l8953,10501r-69,-98l8814,10306r-71,-96l8672,10114r-72,-95l8528,9924r-73,-95l8381,9735r-74,-93l8232,9549r-75,-92l8081,9365r-76,-91l7928,9183r-77,-90l7773,9004r-78,-90l7616,8826r-80,-88l7456,8650r-81,-86l7294,8477r-82,-86l7130,8306r-82,-85l6964,8137r-83,-83l6796,7971r-84,-83l6626,7806r-86,-81l6454,7644r-87,-80l6280,7484r-88,-79l6104,7327r-89,-78l5926,7171r-90,-76l5746,7018r-90,-75l5564,6868r-91,-74l5381,6720r-93,-73l5195,6574r-93,-72l5008,6431,4818,6290,4627,6151,4435,6015,4240,5881,4044,5750,3845,5622,3646,5496,3444,5372,3241,5251,3036,5133,2830,5017,2622,4904,2413,4793,2201,4685,1989,4580,1775,4477,1559,4377r-217,-97l1123,4185,903,4094,682,4005,459,3918,235,3835,10,3754,,3751,,9648r64,50l200,9808r136,111l403,9975r66,56l536,10088r66,57l668,10203r65,58l798,10319r65,59l927,10437r64,60l1055,10557r63,60l1181,10678r63,61l1306,10801r62,61l1429,10925r62,62l1551,11050r61,64l1672,11177r59,64l1790,11306r59,65l1908,11436r58,65l2024,11567r57,67l2138,11700r56,67l2250,11834r56,68l2361,11970r55,68l2471,12107r54,69l2578,12245r53,70l2684,12385r53,71l2789,12526r51,71l2891,12669r51,71l2992,12812r50,73l3091,12957r49,73l3189,13104r48,73l3285,13251r47,74l3379,13400r46,75l3471,13550r45,75l3561,13701r44,76l3649,13854r44,76l3736,14007r43,78l3821,14162r41,78l3904,14318r40,79l3984,14475r40,79l4063,14634r39,79l4141,14793r37,80l4216,14954r36,80l4289,15115r36,82l4360,15278r35,82l4427,15437r7032,m12240,10519r-32,-60l12128,10359r-79,-100l11887,10059r-164,-200l11640,9759r-83,-120l11472,9559r-170,-200l11129,9159r-175,-200l10866,8879r-179,-200l10597,8599r-182,-200l10324,8319r-93,-100l10045,8059r-94,-100l9857,7879r-95,-100l9377,7459r-97,-100l8785,6959,8584,6799r-101,-60l8177,6499r-103,-60l7867,6279r-104,-60l7659,6139r-105,-60l7449,5999r-106,-60l7237,5859,7024,5739r-107,-80l5494,4879r-111,-40l5159,4719r-113,-40l4934,4619r-113,-40l4708,4519r-227,-80l4367,4379,4024,4259r-115,-60l3217,3959r-116,-20l2752,3819r-117,-20l2401,3719r-117,-20l2167,3659r-118,-20l1932,3599r-353,-60l1461,3499,516,3339r-119,l160,3299,,3299r,20l61,3319r357,120l537,3459r1049,360l1701,3879r455,160l2269,4099r112,40l2493,4199r223,80l2937,4399r110,40l3157,4499r109,40l3483,4659r108,40l4018,4939r105,40l4748,5339r103,80l5256,5659r101,80l5556,5859r99,80l5851,6059r97,80l6045,6199r97,80l6238,6339r95,80l6428,6479r188,160l6710,6699r277,240l7079,6999r181,160l7528,7399r264,240l8050,7879r254,240l8388,8219r165,160l8635,8479r162,160l8877,8739r159,160l9115,8999r77,80l9270,9179r77,80l9423,9359r75,80l9573,9539r75,100l9722,9719r73,100l9868,9919r72,80l10011,10099r71,100l10153,10299r69,100l10291,10479r69,100l10428,10679r67,100l10562,10879r66,100l10693,11079r65,100l10822,11279r64,100l10948,11479r63,100l11072,11699r61,100l11194,11899r59,100l11313,12099r58,120l11429,12319r57,100l11542,12539r56,100l11653,12739r55,120l11762,12959r53,100l11867,13179r52,100l11970,13399r51,100l12071,13619r49,100l12168,13839r48,120l12240,13999r,-3480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1" type="#_x0000_t75" style="position:absolute;width:12240;height:15633">
              <v:imagedata r:id="rId5" o:title=""/>
            </v:shape>
            <v:shape id="_x0000_s1420" style="position:absolute;top:738;width:12240;height:15102" coordorigin=",738" coordsize="12240,15102" o:spt="100" adj="0,,0" path="m11612,738r-841,l10771,1384r841,l11612,738t628,14516l10920,15289,,15455r,385l12240,15840r,-586e" fillcolor="#003872" stroked="f">
              <v:stroke joinstyle="round"/>
              <v:formulas/>
              <v:path arrowok="t" o:connecttype="segments"/>
            </v:shape>
            <v:shape id="_x0000_s1419" style="position:absolute;left:8785;top:1431;width:804;height:171" coordorigin="8785,1431" coordsize="804,171" o:spt="100" adj="0,,0" path="m8873,1555r-58,-60l8812,1492r2,-3l8870,1439r-17,l8799,1489r-2,l8797,1439r-12,l8785,1555r12,l8797,1495r2,l8856,1555r17,m8979,1509r-1,-4l8975,1495r-3,-4l8968,1486r-1,-1l8967,1503r,8l8915,1511r,-3l8916,1505r3,-6l8921,1496r5,-5l8929,1490r6,-3l8939,1486r11,l8956,1489r9,9l8967,1503r,-18l8966,1484r-4,-2l8953,1478r-5,-2l8937,1476r-5,1l8922,1482r-4,2l8911,1491r-3,5l8907,1501r-2,5l8904,1509r,14l8905,1528r4,10l8911,1542r7,7l8922,1552r10,4l8937,1557r12,l8955,1556r11,-5l8971,1547r,-1l8976,1541r-8,-7l8965,1537r-3,3l8954,1546r-5,1l8939,1547r-3,-1l8929,1543r-3,-1l8921,1537r-2,-3l8916,1527r-1,-4l8915,1520r64,l8979,1511r,-2m9092,1509r,-4l9088,1495r-2,-4l9082,1486r-1,-1l9081,1503r,8l9029,1511r,-3l9030,1505r3,-6l9035,1496r5,-5l9043,1490r6,-3l9052,1486r12,l9070,1489r9,9l9081,1503r,-18l9080,1484r-4,-2l9067,1478r-5,-2l9050,1476r-5,1l9036,1482r-4,2l9025,1491r-3,5l9018,1506r,3l9018,1523r,5l9022,1538r3,4l9032,1549r4,3l9046,1556r5,1l9063,1557r6,-1l9080,1551r4,-4l9085,1546r5,-5l9081,1534r-2,3l9076,1540r-8,6l9063,1547r-10,l9050,1546r-7,-3l9040,1542r-5,-5l9033,1534r-3,-7l9029,1523r,-3l9092,1520r,-9l9092,1509t125,2l9216,1506r-4,-10l9209,1491r-4,-3l9205,1512r,9l9204,1525r-3,7l9199,1535r-5,6l9191,1543r-7,3l9180,1547r-9,l9167,1546r-7,-3l9159,1542r-2,-1l9151,1535r-2,-3l9146,1525r-1,-4l9145,1512r1,-4l9149,1501r2,-3l9157,1492r2,-1l9160,1490r7,-3l9171,1486r9,l9184,1487r7,3l9194,1492r5,6l9201,1501r3,7l9205,1512r,-24l9203,1486r-1,-2l9197,1482r-10,-5l9182,1476r-9,l9171,1477r-6,1l9163,1479r-6,2l9155,1483r-5,3l9148,1489r-2,2l9146,1491r,-13l9135,1478r,124l9146,1602r,-60l9146,1542r2,3l9150,1547r5,4l9157,1552r6,3l9165,1555r6,2l9173,1557r9,l9187,1556r10,-4l9202,1549r1,-2l9209,1542r3,-4l9216,1528r1,-6l9217,1511t149,43l9366,1547r,-3l9364,1545r-1,1l9359,1547r-2,l9353,1547r-1,l9349,1546r-1,-1l9346,1543r-1,-1l9344,1538r,-2l9344,1488r22,l9366,1478r-22,l9344,1457r-11,l9333,1478r-16,l9317,1488r16,l9333,1541r1,3l9336,1549r2,2l9341,1554r2,1l9348,1557r2,l9358,1557r4,-1l9366,1554t103,-57l9467,1489r-3,-3l9457,1479r-7,-3l9438,1476r-3,1l9430,1478r-2,1l9423,1482r-2,1l9417,1487r-1,2l9415,1491r-1,l9414,1431r-10,l9404,1555r10,l9414,1509r1,-6l9420,1495r2,-3l9425,1491r3,-2l9430,1487r7,-1l9445,1486r6,3l9457,1498r1,5l9458,1555r11,l9469,1497t120,12l9588,1505r-4,-10l9582,1491r-4,-5l9577,1485r,18l9577,1511r-52,l9525,1508r1,-3l9529,1499r2,-3l9536,1491r3,-1l9545,1487r3,-1l9560,1486r6,3l9575,1498r2,5l9577,1485r-1,-1l9572,1482r-9,-4l9558,1476r-11,l9541,1477r-9,5l9528,1484r-7,7l9518,1496r-4,10l9514,1509r,14l9514,1528r4,10l9521,1542r7,7l9532,1552r10,4l9547,1557r12,l9565,1556r11,-5l9580,1547r1,-1l9586,1541r-9,-7l9575,1537r-3,3l9564,1546r-5,1l9549,1547r-3,-1l9539,1543r-3,-1l9531,1537r-2,-3l9526,1527r-1,-4l9525,1520r64,l9589,1511r,-2e" fillcolor="#6a6258" stroked="f">
              <v:stroke joinstyle="round"/>
              <v:formulas/>
              <v:path arrowok="t" o:connecttype="segments"/>
            </v:shape>
            <v:shape id="_x0000_s1418" type="#_x0000_t75" style="position:absolute;left:8730;top:734;width:1810;height:823">
              <v:imagedata r:id="rId6" o:title=""/>
            </v:shape>
            <v:shape id="_x0000_s1417" style="position:absolute;left:11124;top:849;width:438;height:438" coordorigin="11124,849" coordsize="438,438" path="m11124,1068r12,-70l11167,938r47,-47l11274,860r69,-11l11412,860r60,31l11519,938r31,60l11562,1068r-12,69l11519,1197r-47,47l11412,1275r-69,11l11274,1275r-60,-31l11167,1197r-31,-60l11124,1068xe" filled="f" strokecolor="white" strokeweight=".23567mm">
              <v:path arrowok="t"/>
            </v:shape>
            <v:shape id="_x0000_s1416" style="position:absolute;left:10835;top:851;width:283;height:424" coordorigin="10835,851" coordsize="283,424" o:spt="100" adj="0,,0" path="m11045,863r-57,l11033,871r35,20l11090,921r8,36l11096,981r-11,28l11063,1042r-39,42l10835,1267r,7l11118,1274r,-12l10856,1262r176,-169l11073,1049r25,-35l11109,984r3,-27l11112,956r-9,-41l11078,882r-33,-19xm10989,851r-47,7l10903,876r-32,29l10847,941r11,6l10881,914r29,-27l10946,869r42,-6l11045,863r-6,-4l10989,851xe" stroked="f">
              <v:stroke joinstyle="round"/>
              <v:formulas/>
              <v:path arrowok="t" o:connecttype="segments"/>
            </v:shape>
            <v:line id="_x0000_s1415" style="position:absolute" from="4517,10769" to="8106,10769" strokecolor="#58595b" strokeweight=".5pt"/>
            <v:rect id="_x0000_s1414" style="position:absolute;left:1806;top:10691;width:891;height:154" fillcolor="#003872" stroked="f"/>
            <v:rect id="_x0000_s1413" style="position:absolute;left:2697;top:10691;width:911;height:154" fillcolor="#59b7b3" stroked="f"/>
            <v:rect id="_x0000_s1412" style="position:absolute;left:3607;top:10691;width:911;height:154" fillcolor="#686158" stroked="f"/>
            <w10:wrap anchorx="page" anchory="page"/>
          </v:group>
        </w:pict>
      </w:r>
      <w:r>
        <w:pict>
          <v:shapetype id="_x0000_t202" coordsize="21600,21600" o:spt="202" path="m,l,21600r21600,l21600,xe">
            <v:stroke joinstyle="miter"/>
            <v:path gradientshapeok="t" o:connecttype="rect"/>
          </v:shapetype>
          <v:shape id="_x0000_s1410" type="#_x0000_t202" style="position:absolute;margin-left:537.35pt;margin-top:69.65pt;width:44.15pt;height:8.6pt;z-index:-29488;mso-position-horizontal-relative:page;mso-position-vertical-relative:page" filled="f" stroked="f">
            <v:textbox inset="0,0,0,0">
              <w:txbxContent>
                <w:p w:rsidR="003A36B0" w:rsidRDefault="00F73678">
                  <w:pPr>
                    <w:spacing w:before="25"/>
                    <w:ind w:left="20"/>
                    <w:rPr>
                      <w:rFonts w:ascii="Century Gothic"/>
                      <w:b/>
                      <w:sz w:val="10"/>
                    </w:rPr>
                  </w:pPr>
                  <w:r>
                    <w:rPr>
                      <w:rFonts w:ascii="Century Gothic"/>
                      <w:b/>
                      <w:color w:val="FFFFFF"/>
                      <w:w w:val="103"/>
                      <w:sz w:val="10"/>
                      <w:shd w:val="clear" w:color="auto" w:fill="A7A9AC"/>
                    </w:rPr>
                    <w:t xml:space="preserve"> </w:t>
                  </w:r>
                  <w:r>
                    <w:rPr>
                      <w:rFonts w:ascii="Century Gothic"/>
                      <w:b/>
                      <w:color w:val="FFFFFF"/>
                      <w:sz w:val="10"/>
                      <w:shd w:val="clear" w:color="auto" w:fill="A7A9AC"/>
                    </w:rPr>
                    <w:t xml:space="preserve"> </w:t>
                  </w:r>
                  <w:r>
                    <w:rPr>
                      <w:rFonts w:ascii="Century Gothic"/>
                      <w:b/>
                      <w:color w:val="FFFFFF"/>
                      <w:w w:val="105"/>
                      <w:sz w:val="10"/>
                      <w:shd w:val="clear" w:color="auto" w:fill="A7A9AC"/>
                    </w:rPr>
                    <w:t>Founded 1999</w:t>
                  </w:r>
                  <w:r>
                    <w:rPr>
                      <w:rFonts w:ascii="Century Gothic"/>
                      <w:b/>
                      <w:color w:val="FFFFFF"/>
                      <w:sz w:val="10"/>
                      <w:shd w:val="clear" w:color="auto" w:fill="A7A9AC"/>
                    </w:rPr>
                    <w:t xml:space="preserve"> </w:t>
                  </w:r>
                </w:p>
              </w:txbxContent>
            </v:textbox>
            <w10:wrap anchorx="page" anchory="page"/>
          </v:shape>
        </w:pict>
      </w:r>
      <w:r>
        <w:pict>
          <v:shape id="_x0000_s1409" type="#_x0000_t202" style="position:absolute;margin-left:83.75pt;margin-top:435.9pt;width:317.25pt;height:96.7pt;z-index:-29464;mso-position-horizontal-relative:page;mso-position-vertical-relative:page" filled="f" stroked="f">
            <v:textbox inset="0,0,0,0">
              <w:txbxContent>
                <w:p w:rsidR="003A36B0" w:rsidRDefault="00F73678">
                  <w:pPr>
                    <w:spacing w:before="53"/>
                    <w:ind w:left="20"/>
                    <w:rPr>
                      <w:rFonts w:ascii="Gill Sans MT"/>
                      <w:sz w:val="38"/>
                    </w:rPr>
                  </w:pPr>
                  <w:r>
                    <w:rPr>
                      <w:rFonts w:ascii="Gill Sans MT"/>
                      <w:color w:val="003B6F"/>
                      <w:spacing w:val="7"/>
                      <w:sz w:val="38"/>
                    </w:rPr>
                    <w:t xml:space="preserve">COUNT </w:t>
                  </w:r>
                  <w:r>
                    <w:rPr>
                      <w:rFonts w:ascii="Gill Sans MT"/>
                      <w:color w:val="003B6F"/>
                      <w:spacing w:val="4"/>
                      <w:sz w:val="38"/>
                    </w:rPr>
                    <w:t xml:space="preserve">ON US </w:t>
                  </w:r>
                  <w:r>
                    <w:rPr>
                      <w:rFonts w:ascii="Gill Sans MT"/>
                      <w:color w:val="003B6F"/>
                      <w:spacing w:val="-9"/>
                      <w:sz w:val="38"/>
                    </w:rPr>
                    <w:t>AT</w:t>
                  </w:r>
                  <w:r>
                    <w:rPr>
                      <w:rFonts w:ascii="Gill Sans MT"/>
                      <w:color w:val="003B6F"/>
                      <w:spacing w:val="57"/>
                      <w:sz w:val="38"/>
                    </w:rPr>
                    <w:t xml:space="preserve"> </w:t>
                  </w:r>
                  <w:r>
                    <w:rPr>
                      <w:rFonts w:ascii="Gill Sans MT"/>
                      <w:color w:val="003B6F"/>
                      <w:spacing w:val="9"/>
                      <w:sz w:val="38"/>
                    </w:rPr>
                    <w:t>THE</w:t>
                  </w:r>
                </w:p>
                <w:p w:rsidR="003A36B0" w:rsidRDefault="00F73678">
                  <w:pPr>
                    <w:spacing w:before="68"/>
                    <w:ind w:left="20"/>
                    <w:rPr>
                      <w:rFonts w:ascii="Gill Sans MT"/>
                      <w:sz w:val="38"/>
                    </w:rPr>
                  </w:pPr>
                  <w:r>
                    <w:rPr>
                      <w:rFonts w:ascii="Gill Sans MT"/>
                      <w:color w:val="003B6F"/>
                      <w:w w:val="110"/>
                      <w:sz w:val="38"/>
                    </w:rPr>
                    <w:t>TIME OF GREATEST NEED</w:t>
                  </w:r>
                </w:p>
                <w:p w:rsidR="003A36B0" w:rsidRDefault="00F73678">
                  <w:pPr>
                    <w:spacing w:before="53"/>
                    <w:ind w:left="20"/>
                    <w:rPr>
                      <w:sz w:val="15"/>
                    </w:rPr>
                  </w:pPr>
                  <w:r>
                    <w:rPr>
                      <w:rFonts w:ascii="Gill Sans MT" w:hAnsi="Gill Sans MT"/>
                      <w:color w:val="003B6F"/>
                      <w:w w:val="103"/>
                      <w:sz w:val="66"/>
                    </w:rPr>
                    <w:t>WE’LL</w:t>
                  </w:r>
                  <w:r>
                    <w:rPr>
                      <w:rFonts w:ascii="Gill Sans MT" w:hAnsi="Gill Sans MT"/>
                      <w:color w:val="003B6F"/>
                      <w:spacing w:val="-10"/>
                      <w:sz w:val="66"/>
                    </w:rPr>
                    <w:t xml:space="preserve"> </w:t>
                  </w:r>
                  <w:r>
                    <w:rPr>
                      <w:rFonts w:ascii="Gill Sans MT" w:hAnsi="Gill Sans MT"/>
                      <w:color w:val="003B6F"/>
                      <w:w w:val="116"/>
                      <w:sz w:val="66"/>
                    </w:rPr>
                    <w:t>BE</w:t>
                  </w:r>
                  <w:r>
                    <w:rPr>
                      <w:rFonts w:ascii="Gill Sans MT" w:hAnsi="Gill Sans MT"/>
                      <w:color w:val="003B6F"/>
                      <w:spacing w:val="-10"/>
                      <w:sz w:val="66"/>
                    </w:rPr>
                    <w:t xml:space="preserve"> </w:t>
                  </w:r>
                  <w:r>
                    <w:rPr>
                      <w:rFonts w:ascii="Gill Sans MT" w:hAnsi="Gill Sans MT"/>
                      <w:color w:val="003B6F"/>
                      <w:w w:val="108"/>
                      <w:sz w:val="66"/>
                    </w:rPr>
                    <w:t>CLOSE</w:t>
                  </w:r>
                  <w:r>
                    <w:rPr>
                      <w:rFonts w:ascii="Gill Sans MT" w:hAnsi="Gill Sans MT"/>
                      <w:color w:val="003B6F"/>
                      <w:spacing w:val="-10"/>
                      <w:sz w:val="66"/>
                    </w:rPr>
                    <w:t xml:space="preserve"> </w:t>
                  </w:r>
                  <w:r>
                    <w:rPr>
                      <w:rFonts w:ascii="Gill Sans MT" w:hAnsi="Gill Sans MT"/>
                      <w:color w:val="003B6F"/>
                      <w:w w:val="113"/>
                      <w:sz w:val="66"/>
                    </w:rPr>
                    <w:t>B</w:t>
                  </w:r>
                  <w:r>
                    <w:rPr>
                      <w:rFonts w:ascii="Gill Sans MT" w:hAnsi="Gill Sans MT"/>
                      <w:color w:val="003B6F"/>
                      <w:spacing w:val="-67"/>
                      <w:w w:val="96"/>
                      <w:sz w:val="66"/>
                    </w:rPr>
                    <w:t>Y</w:t>
                  </w:r>
                  <w:proofErr w:type="gramStart"/>
                  <w:r>
                    <w:rPr>
                      <w:rFonts w:ascii="Gill Sans MT" w:hAnsi="Gill Sans MT"/>
                      <w:color w:val="003B6F"/>
                      <w:spacing w:val="-54"/>
                      <w:w w:val="119"/>
                      <w:sz w:val="66"/>
                    </w:rPr>
                    <w:t>.</w:t>
                  </w:r>
                  <w:r>
                    <w:rPr>
                      <w:color w:val="003B6F"/>
                      <w:w w:val="111"/>
                      <w:position w:val="37"/>
                      <w:sz w:val="15"/>
                    </w:rPr>
                    <w:t>®</w:t>
                  </w:r>
                  <w:proofErr w:type="gramEnd"/>
                </w:p>
              </w:txbxContent>
            </v:textbox>
            <w10:wrap anchorx="page" anchory="page"/>
          </v:shape>
        </w:pict>
      </w:r>
      <w:r>
        <w:pict>
          <v:shape id="_x0000_s1408" type="#_x0000_t202" style="position:absolute;margin-left:30.15pt;margin-top:716.85pt;width:553.65pt;height:33.9pt;z-index:-29440;mso-position-horizontal-relative:page;mso-position-vertical-relative:page" filled="f" stroked="f">
            <v:textbox inset="0,0,0,0">
              <w:txbxContent>
                <w:p w:rsidR="003A36B0" w:rsidRDefault="00F73678">
                  <w:pPr>
                    <w:spacing w:before="3"/>
                    <w:ind w:left="330" w:right="330"/>
                    <w:jc w:val="center"/>
                    <w:rPr>
                      <w:rFonts w:ascii="Lucida Sans Unicode"/>
                      <w:sz w:val="21"/>
                    </w:rPr>
                  </w:pPr>
                  <w:r>
                    <w:rPr>
                      <w:rFonts w:ascii="Lucida Sans Unicode"/>
                      <w:color w:val="003B6F"/>
                      <w:sz w:val="21"/>
                    </w:rPr>
                    <w:t>Premier Residential and Commercial Property and Casualty Insurance</w:t>
                  </w:r>
                </w:p>
                <w:p w:rsidR="003A36B0" w:rsidRDefault="00F73678">
                  <w:pPr>
                    <w:spacing w:before="23"/>
                    <w:ind w:left="330" w:right="330"/>
                    <w:jc w:val="center"/>
                    <w:rPr>
                      <w:rFonts w:ascii="Lucida Sans Unicode"/>
                      <w:sz w:val="21"/>
                    </w:rPr>
                  </w:pPr>
                  <w:r>
                    <w:rPr>
                      <w:rFonts w:ascii="Lucida Sans Unicode"/>
                      <w:color w:val="003B6F"/>
                      <w:w w:val="105"/>
                      <w:sz w:val="21"/>
                    </w:rPr>
                    <w:t>HOMEOWNERS I CONDOMINIUM I RENTERS I DWELLING FIRE I FLOOD I COMMERCIAL RESIDENTIAL</w:t>
                  </w:r>
                </w:p>
              </w:txbxContent>
            </v:textbox>
            <w10:wrap anchorx="page" anchory="page"/>
          </v:shape>
        </w:pict>
      </w:r>
      <w:r>
        <w:pict>
          <v:shape id="_x0000_s1406" type="#_x0000_t202" style="position:absolute;margin-left:90.3pt;margin-top:536.5pt;width:44.55pt;height:5.8pt;z-index:-29392;mso-position-horizontal-relative:page;mso-position-vertical-relative:page" filled="f" stroked="f">
            <v:textbox inset="0,0,0,0">
              <w:txbxContent>
                <w:p w:rsidR="00000000" w:rsidRDefault="00F73678"/>
              </w:txbxContent>
            </v:textbox>
            <w10:wrap anchorx="page" anchory="page"/>
          </v:shape>
        </w:pict>
      </w:r>
      <w:r>
        <w:pict>
          <v:shape id="_x0000_s1405" type="#_x0000_t202" style="position:absolute;margin-left:134.85pt;margin-top:536.5pt;width:45.55pt;height:5.8pt;z-index:-29368;mso-position-horizontal-relative:page;mso-position-vertical-relative:page" filled="f" stroked="f">
            <v:textbox inset="0,0,0,0">
              <w:txbxContent>
                <w:p w:rsidR="00000000" w:rsidRDefault="00F73678"/>
              </w:txbxContent>
            </v:textbox>
            <w10:wrap anchorx="page" anchory="page"/>
          </v:shape>
        </w:pict>
      </w:r>
      <w:r>
        <w:pict>
          <v:shape id="_x0000_s1404" type="#_x0000_t202" style="position:absolute;margin-left:180.35pt;margin-top:536.5pt;width:45.55pt;height:5.8pt;z-index:-29344;mso-position-horizontal-relative:page;mso-position-vertical-relative:page" filled="f" stroked="f">
            <v:textbox inset="0,0,0,0">
              <w:txbxContent>
                <w:p w:rsidR="00000000" w:rsidRDefault="00F73678"/>
              </w:txbxContent>
            </v:textbox>
            <w10:wrap anchorx="page" anchory="page"/>
          </v:shape>
        </w:pict>
      </w:r>
      <w:r>
        <w:pict>
          <v:shape id="_x0000_s1403" type="#_x0000_t202" style="position:absolute;margin-left:225.85pt;margin-top:536.5pt;width:179.5pt;height:5.8pt;z-index:-29320;mso-position-horizontal-relative:page;mso-position-vertical-relative:page" filled="f" stroked="f">
            <v:textbox inset="0,0,0,0">
              <w:txbxContent>
                <w:p w:rsidR="00000000" w:rsidRDefault="00F73678"/>
              </w:txbxContent>
            </v:textbox>
            <w10:wrap anchorx="page" anchory="page"/>
          </v:shape>
        </w:pict>
      </w:r>
      <w:r>
        <w:pict>
          <v:shape id="_x0000_s1402" type="#_x0000_t202" style="position:absolute;margin-left:538.55pt;margin-top:36.9pt;width:42.05pt;height:32.3pt;z-index:-29296;mso-position-horizontal-relative:page;mso-position-vertical-relative:page" filled="f" stroked="f">
            <v:textbox inset="0,0,0,0">
              <w:txbxContent>
                <w:p w:rsidR="003A36B0" w:rsidRDefault="003A36B0">
                  <w:pPr>
                    <w:pStyle w:val="BodyText"/>
                    <w:spacing w:before="0"/>
                    <w:ind w:left="0"/>
                    <w:rPr>
                      <w:rFonts w:ascii="Times New Roman"/>
                      <w:sz w:val="10"/>
                    </w:rPr>
                  </w:pPr>
                </w:p>
                <w:p w:rsidR="003A36B0" w:rsidRDefault="003A36B0">
                  <w:pPr>
                    <w:pStyle w:val="BodyText"/>
                    <w:spacing w:before="0"/>
                    <w:ind w:left="0"/>
                    <w:rPr>
                      <w:rFonts w:ascii="Times New Roman"/>
                      <w:sz w:val="14"/>
                    </w:rPr>
                  </w:pPr>
                </w:p>
                <w:p w:rsidR="003A36B0" w:rsidRDefault="00F73678">
                  <w:pPr>
                    <w:ind w:left="414"/>
                    <w:rPr>
                      <w:rFonts w:ascii="Century Gothic"/>
                      <w:b/>
                      <w:sz w:val="8"/>
                    </w:rPr>
                  </w:pPr>
                  <w:r>
                    <w:rPr>
                      <w:rFonts w:ascii="Century Gothic"/>
                      <w:b/>
                      <w:color w:val="FFFFFF"/>
                      <w:w w:val="105"/>
                      <w:sz w:val="8"/>
                    </w:rPr>
                    <w:t>YEARS</w:t>
                  </w:r>
                  <w:r>
                    <w:rPr>
                      <w:rFonts w:ascii="Century Gothic"/>
                      <w:b/>
                      <w:color w:val="FFFFFF"/>
                      <w:sz w:val="8"/>
                    </w:rPr>
                    <w:t xml:space="preserve"> </w:t>
                  </w:r>
                </w:p>
                <w:p w:rsidR="003A36B0" w:rsidRDefault="003A36B0">
                  <w:pPr>
                    <w:pStyle w:val="BodyText"/>
                    <w:rPr>
                      <w:rFonts w:ascii="Times New Roman"/>
                      <w:sz w:val="17"/>
                    </w:rPr>
                  </w:pPr>
                </w:p>
              </w:txbxContent>
            </v:textbox>
            <w10:wrap anchorx="page" anchory="page"/>
          </v:shape>
        </w:pict>
      </w:r>
      <w:r>
        <w:pict>
          <v:shape id="_x0000_s1401" type="#_x0000_t202" style="position:absolute;margin-left:0;margin-top:781pt;width:612pt;height:12pt;z-index:-2927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p>
    <w:p w:rsidR="003A36B0" w:rsidRDefault="003A36B0">
      <w:pPr>
        <w:rPr>
          <w:sz w:val="2"/>
          <w:szCs w:val="2"/>
        </w:rPr>
        <w:sectPr w:rsidR="003A36B0">
          <w:type w:val="continuous"/>
          <w:pgSz w:w="12240" w:h="15840"/>
          <w:pgMar w:top="1400" w:right="100" w:bottom="280" w:left="0" w:header="720" w:footer="720" w:gutter="0"/>
          <w:cols w:space="720"/>
        </w:sectPr>
      </w:pPr>
    </w:p>
    <w:p w:rsidR="003A36B0" w:rsidRDefault="00F73678">
      <w:pPr>
        <w:rPr>
          <w:sz w:val="2"/>
          <w:szCs w:val="2"/>
        </w:rPr>
      </w:pPr>
      <w:r>
        <w:lastRenderedPageBreak/>
        <w:pict>
          <v:group id="_x0000_s1398" style="position:absolute;margin-left:306.2pt;margin-top:346.3pt;width:305.85pt;height:97.2pt;z-index:-29248;mso-position-horizontal-relative:page;mso-position-vertical-relative:page" coordorigin="6124,6926" coordsize="6117,1944">
            <v:shape id="_x0000_s1400" type="#_x0000_t75" style="position:absolute;left:6123;top:6926;width:2295;height:1944">
              <v:imagedata r:id="rId7" o:title=""/>
            </v:shape>
            <v:shape id="_x0000_s1399" type="#_x0000_t75" style="position:absolute;left:8485;top:6926;width:3755;height:1944">
              <v:imagedata r:id="rId8" o:title=""/>
            </v:shape>
            <w10:wrap anchorx="page" anchory="page"/>
          </v:group>
        </w:pict>
      </w:r>
      <w:r>
        <w:rPr>
          <w:noProof/>
          <w:lang w:bidi="bn-BD"/>
        </w:rPr>
        <w:drawing>
          <wp:anchor distT="0" distB="0" distL="0" distR="0" simplePos="0" relativeHeight="268406231" behindDoc="1" locked="0" layoutInCell="1" allowOverlap="1">
            <wp:simplePos x="0" y="0"/>
            <wp:positionH relativeFrom="page">
              <wp:posOffset>3888485</wp:posOffset>
            </wp:positionH>
            <wp:positionV relativeFrom="page">
              <wp:posOffset>1701317</wp:posOffset>
            </wp:positionV>
            <wp:extent cx="3883914" cy="2637409"/>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9" cstate="print"/>
                    <a:stretch>
                      <a:fillRect/>
                    </a:stretch>
                  </pic:blipFill>
                  <pic:spPr>
                    <a:xfrm>
                      <a:off x="0" y="0"/>
                      <a:ext cx="3883914" cy="2637409"/>
                    </a:xfrm>
                    <a:prstGeom prst="rect">
                      <a:avLst/>
                    </a:prstGeom>
                  </pic:spPr>
                </pic:pic>
              </a:graphicData>
            </a:graphic>
          </wp:anchor>
        </w:drawing>
      </w:r>
      <w:r>
        <w:rPr>
          <w:noProof/>
          <w:lang w:bidi="bn-BD"/>
        </w:rPr>
        <w:drawing>
          <wp:anchor distT="0" distB="0" distL="0" distR="0" simplePos="0" relativeHeight="268406255" behindDoc="1" locked="0" layoutInCell="1" allowOverlap="1">
            <wp:simplePos x="0" y="0"/>
            <wp:positionH relativeFrom="page">
              <wp:posOffset>342099</wp:posOffset>
            </wp:positionH>
            <wp:positionV relativeFrom="page">
              <wp:posOffset>4128515</wp:posOffset>
            </wp:positionV>
            <wp:extent cx="3491598" cy="1504188"/>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3491598" cy="1504188"/>
                    </a:xfrm>
                    <a:prstGeom prst="rect">
                      <a:avLst/>
                    </a:prstGeom>
                  </pic:spPr>
                </pic:pic>
              </a:graphicData>
            </a:graphic>
          </wp:anchor>
        </w:drawing>
      </w:r>
      <w:r>
        <w:pict>
          <v:group id="_x0000_s1393" style="position:absolute;margin-left:27.2pt;margin-top:107.65pt;width:279pt;height:7.7pt;z-index:-29176;mso-position-horizontal-relative:page;mso-position-vertical-relative:page" coordorigin="544,2153" coordsize="5580,154">
            <v:line id="_x0000_s1397" style="position:absolute" from="3254,2230" to="6124,2230" strokecolor="#58595b" strokeweight=".5pt"/>
            <v:rect id="_x0000_s1396" style="position:absolute;left:543;top:2152;width:891;height:154" fillcolor="#003872" stroked="f"/>
            <v:rect id="_x0000_s1395" style="position:absolute;left:1434;top:2152;width:911;height:154" fillcolor="#59b7b3" stroked="f"/>
            <v:rect id="_x0000_s1394" style="position:absolute;left:2344;top:2152;width:911;height:154" fillcolor="#686158" stroked="f"/>
            <w10:wrap anchorx="page" anchory="page"/>
          </v:group>
        </w:pict>
      </w:r>
      <w:r>
        <w:pict>
          <v:group id="_x0000_s1382" style="position:absolute;margin-left:0;margin-top:548.75pt;width:613.5pt;height:149.45pt;z-index:-29152;mso-position-horizontal-relative:page;mso-position-vertical-relative:page" coordorigin=",10975" coordsize="12270,2989">
            <v:shape id="_x0000_s1392" style="position:absolute;left:82;top:10975;width:12158;height:2989" coordorigin="83,10975" coordsize="12158,2989" o:spt="100" adj="0,,0" path="m12240,12702r-12157,l83,13964r12157,l12240,12702t,-1727l83,10975r,1262l12240,12237r,-1262e" fillcolor="#d8dee8" stroked="f">
              <v:fill opacity=".5"/>
              <v:stroke joinstyle="round"/>
              <v:formulas/>
              <v:path arrowok="t" o:connecttype="segments"/>
            </v:shape>
            <v:rect id="_x0000_s1391" style="position:absolute;left:30;top:12311;width:12210;height:313" fillcolor="#59b7b3" stroked="f"/>
            <v:shape id="_x0000_s1390" style="position:absolute;left:30;top:12311;width:12210;height:313" coordorigin="30,12312" coordsize="12210,313" path="m12240,12312r-12210,l30,12624r12210,e" filled="f" strokecolor="white" strokeweight="3pt">
              <v:path arrowok="t"/>
            </v:shape>
            <v:shape id="_x0000_s1389" style="position:absolute;left:2307;top:11851;width:519;height:601" coordorigin="2307,11851" coordsize="519,601" path="m2307,12452r72,-601l2825,11851e" filled="f" strokecolor="#59b7b3" strokeweight=".32561mm">
              <v:path arrowok="t"/>
            </v:shape>
            <v:shape id="_x0000_s1388" style="position:absolute;left:4651;top:12548;width:519;height:601" coordorigin="4651,12549" coordsize="519,601" path="m5169,12549r-72,601l4651,13150e" filled="f" strokecolor="#59b7b3" strokeweight=".32561mm">
              <v:path arrowok="t"/>
            </v:shape>
            <v:shape id="_x0000_s1387" style="position:absolute;left:8081;top:11834;width:519;height:601" coordorigin="8081,11835" coordsize="519,601" path="m8081,12435r72,-600l8599,11835e" filled="f" strokecolor="#59b7b3" strokeweight=".32561mm">
              <v:path arrowok="t"/>
            </v:shape>
            <v:shape id="_x0000_s1386" style="position:absolute;top:15840;width:11536;height:120" coordorigin=",15840" coordsize="11536,120" o:spt="100" adj="0,,0" path="m647,12408r,120m707,12408r,120m767,12408r,120m827,12408r,120m888,12408r,120m948,12408r,120m1008,12408r,120m1068,12408r,120m1128,12408r,120m1188,12408r,120m1248,12408r,120m1308,12408r,120m1368,12408r,120m1428,12408r,120m1488,12408r,120m1548,12408r,120m1609,12408r,120m1669,12408r,120m1729,12408r,120m1789,12408r,120m1849,12408r,120m1909,12408r,120m1969,12408r,120m2029,12408r,120m2089,12408r,120m2149,12408r,120m2209,12408r,120m2269,12408r,120m2330,12408r,120m2390,12408r,120m2450,12408r,120m2510,12408r,120m2570,12408r,120m2630,12408r,120m2690,12408r,120m2750,12408r,120m2810,12408r,120m2870,12408r,120m2930,12408r,120m2990,12408r,120m3050,12408r,120m3111,12408r,120m3171,12408r,120m3231,12408r,120m3291,12408r,120m3351,12408r,120m3411,12408r,120m3471,12408r,120m3531,12408r,120m3591,12408r,120m3651,12408r,120m3711,12408r,120m3771,12408r,120m3832,12408r,120m3892,12408r,120m3952,12408r,120m4012,12408r,120m4072,12408r,120m4132,12408r,120m4192,12408r,120m4252,12408r,120m4312,12408r,120m4372,12408r,120m4432,12408r,120m4492,12408r,120m4553,12408r,120m4613,12408r,120m4673,12408r,120m4733,12408r,120m4793,12408r,120m4853,12408r,120m4913,12408r,120m4973,12408r,120m5033,12408r,120m5093,12408r,120m5153,12408r,120m5213,12408r,120m5274,12408r,120m5334,12408r,120m5394,12408r,120m5454,12408r,120m5514,12408r,120m5574,12408r,120m5634,12408r,120m5694,12408r,120m5754,12408r,120m5814,12408r,120m5874,12408r,120m5934,12408r,120m5994,12408r,120m6055,12408r,120m6115,12408r,120m6175,12408r,120m6235,12408r,120m6295,12408r,120m6355,12408r,120m6415,12408r,120m6475,12408r,120m6535,12408r,120m6595,12408r,120m6655,12408r,120m6715,12408r,120m6776,12408r,120m6836,12408r,120m6896,12408r,120m6956,12408r,120m7016,12408r,120m7076,12408r,120m7136,12408r,120m7196,12408r,120m7256,12408r,120m7316,12408r,120m7376,12408r,120m7436,12408r,120m7497,12408r,120m7557,12408r,120m7617,12408r,120m7677,12408r,120m7737,12408r,120m7797,12408r,120m7857,12408r,120m7917,12408r,120m7977,12408r,120m8037,12408r,120m8097,12408r,120m8157,12408r,120m8217,12408r,120m8278,12408r,120m8338,12408r,120m8398,12408r,120m8458,12408r,120m8518,12408r,120m8578,12408r,120m8638,12408r,120m8698,12408r,120m8758,12408r,120m8818,12408r,120m8878,12408r,120m8938,12408r,120m8999,12408r,120m9059,12408r,120m9119,12408r,120m9179,12408r,120m9239,12408r,120m9299,12408r,120m9359,12408r,120m9419,12408r,120m9479,12408r,120m9539,12408r,120m9599,12408r,120m9659,12408r,120m9720,12408r,120m9780,12408r,120m9840,12408r,120m9900,12408r,120m9960,12408r,120m10020,12408r,120m10080,12408r,120m10140,12408r,120m10200,12408r,120m10260,12408r,120m10320,12408r,120m10380,12408r,120m10441,12408r,120m10501,12408r,120m10561,12408r,120m10621,12408r,120m10681,12408r,120m10741,12408r,120m10801,12408r,120m10861,12408r,120m10921,12408r,120m10981,12408r,120m11041,12408r,120m11101,12408r,120m11161,12408r,120m11222,12408r,120m11282,12408r,120m11342,12408r,120m11402,12408r,120m11462,12408r,120m11522,12408r,120m11582,12408r,120m11642,12408r,120m11702,12408r,120m11762,12408r,120m11822,12408r,120m11882,12408r,120m11943,12408r,120m12003,12408r,120m12063,12408r,120m12123,12408r,120m12183,12408r,120e" filled="f" strokecolor="white" strokeweight=".39581mm">
              <v:stroke joinstyle="round"/>
              <v:formulas/>
              <v:path arrowok="t" o:connecttype="segments"/>
            </v:shape>
            <v:shape id="_x0000_s1385" style="position:absolute;left:540;top:12371;width:192;height:192" coordorigin="540,12372" coordsize="192,192" path="m636,12372r-37,7l568,12400r-20,30l540,12468r8,37l568,12536r31,20l636,12564r37,-8l704,12536r20,-31l732,12468r-8,-38l704,12400r-31,-21l636,12372xe" stroked="f">
              <v:path arrowok="t"/>
            </v:shape>
            <v:shape id="_x0000_s1384" type="#_x0000_t75" style="position:absolute;left:5287;top:11083;width:1316;height:660">
              <v:imagedata r:id="rId11" o:title=""/>
            </v:shape>
            <v:shape id="_x0000_s1383" style="position:absolute;left:10520;top:12548;width:519;height:601" coordorigin="10520,12549" coordsize="519,601" path="m11039,12549r-73,601l10520,13150e" filled="f" strokecolor="#59b7b3" strokeweight=".32561mm">
              <v:path arrowok="t"/>
            </v:shape>
            <w10:wrap anchorx="page" anchory="page"/>
          </v:group>
        </w:pict>
      </w:r>
      <w:r>
        <w:pict>
          <v:shape id="_x0000_s1381" style="position:absolute;margin-left:0;margin-top:0;width:612pt;height:12.4pt;z-index:-29128;mso-position-horizontal-relative:page;mso-position-vertical-relative:page" coordsize="12240,248" path="m12240,247r-738,-14l,129,,,12240,r,247xe" fillcolor="#003872" stroked="f">
            <v:path arrowok="t"/>
            <w10:wrap anchorx="page" anchory="page"/>
          </v:shape>
        </w:pict>
      </w:r>
      <w:r>
        <w:pict>
          <v:shape id="_x0000_s1380" style="position:absolute;margin-left:0;margin-top:744.15pt;width:612pt;height:47.85pt;z-index:-29104;mso-position-horizontal-relative:page;mso-position-vertical-relative:page" coordorigin=",14883" coordsize="12240,957" path="m,14883r910,78l3028,15110r3446,179l12240,15485r,355l,15840r,-957xe" fillcolor="#003872" stroked="f">
            <v:path arrowok="t"/>
            <w10:wrap anchorx="page" anchory="page"/>
          </v:shape>
        </w:pict>
      </w:r>
      <w:r>
        <w:pict>
          <v:shape id="_x0000_s1379" type="#_x0000_t202" style="position:absolute;margin-left:26.2pt;margin-top:53.05pt;width:163.15pt;height:34.65pt;z-index:-29080;mso-position-horizontal-relative:page;mso-position-vertical-relative:page" filled="f" stroked="f">
            <v:textbox inset="0,0,0,0">
              <w:txbxContent>
                <w:p w:rsidR="003A36B0" w:rsidRDefault="00F73678">
                  <w:pPr>
                    <w:spacing w:before="60"/>
                    <w:ind w:left="20"/>
                    <w:rPr>
                      <w:rFonts w:ascii="Gill Sans MT"/>
                      <w:sz w:val="47"/>
                    </w:rPr>
                  </w:pPr>
                  <w:r>
                    <w:rPr>
                      <w:rFonts w:ascii="Gill Sans MT"/>
                      <w:color w:val="58595B"/>
                      <w:w w:val="110"/>
                      <w:sz w:val="47"/>
                    </w:rPr>
                    <w:t>OUR</w:t>
                  </w:r>
                  <w:r>
                    <w:rPr>
                      <w:rFonts w:ascii="Gill Sans MT"/>
                      <w:color w:val="58595B"/>
                      <w:spacing w:val="-47"/>
                      <w:w w:val="110"/>
                      <w:sz w:val="47"/>
                    </w:rPr>
                    <w:t xml:space="preserve"> </w:t>
                  </w:r>
                  <w:r>
                    <w:rPr>
                      <w:rFonts w:ascii="Gill Sans MT"/>
                      <w:color w:val="58595B"/>
                      <w:w w:val="110"/>
                      <w:sz w:val="47"/>
                    </w:rPr>
                    <w:t>PROMISE</w:t>
                  </w:r>
                </w:p>
              </w:txbxContent>
            </v:textbox>
            <w10:wrap anchorx="page" anchory="page"/>
          </v:shape>
        </w:pict>
      </w:r>
      <w:r>
        <w:pict>
          <v:shape id="_x0000_s1378" type="#_x0000_t202" style="position:absolute;margin-left:26.2pt;margin-top:78.9pt;width:286.6pt;height:18.4pt;z-index:-29056;mso-position-horizontal-relative:page;mso-position-vertical-relative:page" filled="f" stroked="f">
            <v:textbox inset="0,0,0,0">
              <w:txbxContent>
                <w:p w:rsidR="003A36B0" w:rsidRDefault="00F73678">
                  <w:pPr>
                    <w:spacing w:before="35"/>
                    <w:ind w:left="20"/>
                    <w:rPr>
                      <w:sz w:val="24"/>
                    </w:rPr>
                  </w:pPr>
                  <w:r>
                    <w:rPr>
                      <w:color w:val="58595B"/>
                      <w:sz w:val="24"/>
                    </w:rPr>
                    <w:t>COUNT</w:t>
                  </w:r>
                  <w:r>
                    <w:rPr>
                      <w:color w:val="58595B"/>
                      <w:spacing w:val="-13"/>
                      <w:sz w:val="24"/>
                    </w:rPr>
                    <w:t xml:space="preserve"> </w:t>
                  </w:r>
                  <w:r>
                    <w:rPr>
                      <w:color w:val="58595B"/>
                      <w:sz w:val="24"/>
                    </w:rPr>
                    <w:t>ON</w:t>
                  </w:r>
                  <w:r>
                    <w:rPr>
                      <w:color w:val="58595B"/>
                      <w:spacing w:val="-13"/>
                      <w:sz w:val="24"/>
                    </w:rPr>
                    <w:t xml:space="preserve"> </w:t>
                  </w:r>
                  <w:r>
                    <w:rPr>
                      <w:color w:val="58595B"/>
                      <w:sz w:val="24"/>
                    </w:rPr>
                    <w:t>US</w:t>
                  </w:r>
                  <w:r>
                    <w:rPr>
                      <w:color w:val="58595B"/>
                      <w:spacing w:val="-13"/>
                      <w:sz w:val="24"/>
                    </w:rPr>
                    <w:t xml:space="preserve"> </w:t>
                  </w:r>
                  <w:r>
                    <w:rPr>
                      <w:color w:val="58595B"/>
                      <w:spacing w:val="-7"/>
                      <w:sz w:val="24"/>
                    </w:rPr>
                    <w:t>AT</w:t>
                  </w:r>
                  <w:r>
                    <w:rPr>
                      <w:color w:val="58595B"/>
                      <w:spacing w:val="-12"/>
                      <w:sz w:val="24"/>
                    </w:rPr>
                    <w:t xml:space="preserve"> </w:t>
                  </w:r>
                  <w:r>
                    <w:rPr>
                      <w:color w:val="58595B"/>
                      <w:sz w:val="24"/>
                    </w:rPr>
                    <w:t>THE</w:t>
                  </w:r>
                  <w:r>
                    <w:rPr>
                      <w:color w:val="58595B"/>
                      <w:spacing w:val="-13"/>
                      <w:sz w:val="24"/>
                    </w:rPr>
                    <w:t xml:space="preserve"> </w:t>
                  </w:r>
                  <w:r>
                    <w:rPr>
                      <w:color w:val="58595B"/>
                      <w:sz w:val="24"/>
                    </w:rPr>
                    <w:t>TIME</w:t>
                  </w:r>
                  <w:r>
                    <w:rPr>
                      <w:color w:val="58595B"/>
                      <w:spacing w:val="-13"/>
                      <w:sz w:val="24"/>
                    </w:rPr>
                    <w:t xml:space="preserve"> </w:t>
                  </w:r>
                  <w:r>
                    <w:rPr>
                      <w:color w:val="58595B"/>
                      <w:sz w:val="24"/>
                    </w:rPr>
                    <w:t>OF</w:t>
                  </w:r>
                  <w:r>
                    <w:rPr>
                      <w:color w:val="58595B"/>
                      <w:spacing w:val="-12"/>
                      <w:sz w:val="24"/>
                    </w:rPr>
                    <w:t xml:space="preserve"> </w:t>
                  </w:r>
                  <w:r>
                    <w:rPr>
                      <w:color w:val="58595B"/>
                      <w:sz w:val="24"/>
                    </w:rPr>
                    <w:t>GREATEST</w:t>
                  </w:r>
                  <w:r>
                    <w:rPr>
                      <w:color w:val="58595B"/>
                      <w:spacing w:val="-13"/>
                      <w:sz w:val="24"/>
                    </w:rPr>
                    <w:t xml:space="preserve"> </w:t>
                  </w:r>
                  <w:r>
                    <w:rPr>
                      <w:color w:val="58595B"/>
                      <w:sz w:val="24"/>
                    </w:rPr>
                    <w:t>NEED.</w:t>
                  </w:r>
                </w:p>
              </w:txbxContent>
            </v:textbox>
            <w10:wrap anchorx="page" anchory="page"/>
          </v:shape>
        </w:pict>
      </w:r>
      <w:r>
        <w:pict>
          <v:shape id="_x0000_s1377" type="#_x0000_t202" style="position:absolute;margin-left:25.15pt;margin-top:129.45pt;width:262.75pt;height:184.8pt;z-index:-29032;mso-position-horizontal-relative:page;mso-position-vertical-relative:page" filled="f" stroked="f">
            <v:textbox inset="0,0,0,0">
              <w:txbxContent>
                <w:p w:rsidR="003A36B0" w:rsidRDefault="00F73678">
                  <w:pPr>
                    <w:spacing w:before="35"/>
                    <w:ind w:left="20"/>
                    <w:rPr>
                      <w:sz w:val="24"/>
                    </w:rPr>
                  </w:pPr>
                  <w:r>
                    <w:rPr>
                      <w:color w:val="58595B"/>
                      <w:sz w:val="24"/>
                    </w:rPr>
                    <w:t>GET TO KNOW UPC INSURANCE</w:t>
                  </w:r>
                </w:p>
                <w:p w:rsidR="003A36B0" w:rsidRDefault="00F73678">
                  <w:pPr>
                    <w:pStyle w:val="BodyText"/>
                    <w:spacing w:before="90" w:line="254" w:lineRule="auto"/>
                    <w:ind w:left="20" w:right="151"/>
                  </w:pPr>
                  <w:r>
                    <w:rPr>
                      <w:color w:val="58595B"/>
                    </w:rPr>
                    <w:t>Founded in Florida in 1999, we have grown to over $1.2 billion in premium and 600,000 policies spread across 12 states. We are now in our third decade with a strong balance sheet and a long track record of “keeping the promise” to our agents and policyhold</w:t>
                  </w:r>
                  <w:r>
                    <w:rPr>
                      <w:color w:val="58595B"/>
                    </w:rPr>
                    <w:t>ers.</w:t>
                  </w:r>
                </w:p>
                <w:p w:rsidR="003A36B0" w:rsidRDefault="00F73678">
                  <w:pPr>
                    <w:pStyle w:val="BodyText"/>
                    <w:spacing w:before="93" w:line="254" w:lineRule="auto"/>
                    <w:ind w:left="20" w:right="17"/>
                  </w:pPr>
                  <w:r>
                    <w:rPr>
                      <w:color w:val="58595B"/>
                    </w:rPr>
                    <w:t xml:space="preserve">Numbers only tell part of the UPC story. The real strength of    our company is the hundreds of dedicated UPC associates who strive every day to deliver </w:t>
                  </w:r>
                  <w:proofErr w:type="gramStart"/>
                  <w:r>
                    <w:rPr>
                      <w:color w:val="58595B"/>
                    </w:rPr>
                    <w:t>a  compelling</w:t>
                  </w:r>
                  <w:proofErr w:type="gramEnd"/>
                  <w:r>
                    <w:rPr>
                      <w:color w:val="58595B"/>
                    </w:rPr>
                    <w:t xml:space="preserve">  value  proposition  to our agency partners and policyholders. This value proposition    </w:t>
                  </w:r>
                  <w:r>
                    <w:rPr>
                      <w:color w:val="58595B"/>
                    </w:rPr>
                    <w:t>is based on our five foundations and supported by the six core values we live by at UPC. Our team is building a great company designed to thrive for</w:t>
                  </w:r>
                  <w:r>
                    <w:rPr>
                      <w:color w:val="58595B"/>
                      <w:spacing w:val="19"/>
                    </w:rPr>
                    <w:t xml:space="preserve"> </w:t>
                  </w:r>
                  <w:r>
                    <w:rPr>
                      <w:color w:val="58595B"/>
                    </w:rPr>
                    <w:t>generations.</w:t>
                  </w:r>
                </w:p>
                <w:p w:rsidR="003A36B0" w:rsidRDefault="00F73678">
                  <w:pPr>
                    <w:pStyle w:val="BodyText"/>
                    <w:spacing w:before="94" w:line="254" w:lineRule="auto"/>
                    <w:ind w:left="20" w:hanging="1"/>
                  </w:pPr>
                  <w:r>
                    <w:rPr>
                      <w:color w:val="58595B"/>
                    </w:rPr>
                    <w:t xml:space="preserve">In everything we do, we </w:t>
                  </w:r>
                  <w:proofErr w:type="gramStart"/>
                  <w:r>
                    <w:rPr>
                      <w:b/>
                      <w:color w:val="58595B"/>
                    </w:rPr>
                    <w:t>Keep</w:t>
                  </w:r>
                  <w:proofErr w:type="gramEnd"/>
                  <w:r>
                    <w:rPr>
                      <w:b/>
                      <w:color w:val="58595B"/>
                    </w:rPr>
                    <w:t xml:space="preserve"> the Promise</w:t>
                  </w:r>
                  <w:r>
                    <w:rPr>
                      <w:b/>
                      <w:color w:val="58595B"/>
                      <w:position w:val="6"/>
                      <w:sz w:val="10"/>
                    </w:rPr>
                    <w:t xml:space="preserve">® </w:t>
                  </w:r>
                  <w:r>
                    <w:rPr>
                      <w:color w:val="58595B"/>
                    </w:rPr>
                    <w:t>to the agents and policyholders who count on us at t</w:t>
                  </w:r>
                  <w:r>
                    <w:rPr>
                      <w:color w:val="58595B"/>
                    </w:rPr>
                    <w:t>he time of greatest need.</w:t>
                  </w:r>
                </w:p>
              </w:txbxContent>
            </v:textbox>
            <w10:wrap anchorx="page" anchory="page"/>
          </v:shape>
        </w:pict>
      </w:r>
      <w:r>
        <w:pict>
          <v:shape id="_x0000_s1376" type="#_x0000_t202" style="position:absolute;margin-left:116.2pt;margin-top:446.95pt;width:18.75pt;height:67.2pt;z-index:-29008;mso-position-horizontal-relative:page;mso-position-vertical-relative:page" filled="f" stroked="f">
            <v:textbox inset="0,0,0,0">
              <w:txbxContent>
                <w:p w:rsidR="003A36B0" w:rsidRDefault="00F73678">
                  <w:pPr>
                    <w:spacing w:before="161"/>
                    <w:ind w:left="20"/>
                    <w:rPr>
                      <w:rFonts w:ascii="Chiller"/>
                      <w:sz w:val="96"/>
                    </w:rPr>
                  </w:pPr>
                  <w:r>
                    <w:rPr>
                      <w:rFonts w:ascii="Chiller"/>
                      <w:color w:val="003872"/>
                      <w:sz w:val="96"/>
                    </w:rPr>
                    <w:t>{</w:t>
                  </w:r>
                </w:p>
              </w:txbxContent>
            </v:textbox>
            <w10:wrap anchorx="page" anchory="page"/>
          </v:shape>
        </w:pict>
      </w:r>
      <w:r>
        <w:pict>
          <v:shape id="_x0000_s1375" type="#_x0000_t202" style="position:absolute;margin-left:436.45pt;margin-top:446.95pt;width:18.75pt;height:67.2pt;z-index:-28984;mso-position-horizontal-relative:page;mso-position-vertical-relative:page" filled="f" stroked="f">
            <v:textbox inset="0,0,0,0">
              <w:txbxContent>
                <w:p w:rsidR="003A36B0" w:rsidRDefault="00F73678">
                  <w:pPr>
                    <w:spacing w:before="161"/>
                    <w:ind w:left="20"/>
                    <w:rPr>
                      <w:rFonts w:ascii="Chiller"/>
                      <w:sz w:val="96"/>
                    </w:rPr>
                  </w:pPr>
                  <w:r>
                    <w:rPr>
                      <w:rFonts w:ascii="Chiller"/>
                      <w:color w:val="003872"/>
                      <w:sz w:val="96"/>
                    </w:rPr>
                    <w:t>{</w:t>
                  </w:r>
                </w:p>
              </w:txbxContent>
            </v:textbox>
            <w10:wrap anchorx="page" anchory="page"/>
          </v:shape>
        </w:pict>
      </w:r>
      <w:r>
        <w:pict>
          <v:shape id="_x0000_s1374" type="#_x0000_t202" style="position:absolute;margin-left:457.65pt;margin-top:460.4pt;width:64.7pt;height:47.3pt;z-index:-28960;mso-position-horizontal-relative:page;mso-position-vertical-relative:page" filled="f" stroked="f">
            <v:textbox inset="0,0,0,0">
              <w:txbxContent>
                <w:p w:rsidR="003A36B0" w:rsidRDefault="00F73678">
                  <w:pPr>
                    <w:pStyle w:val="BodyText"/>
                    <w:numPr>
                      <w:ilvl w:val="0"/>
                      <w:numId w:val="5"/>
                    </w:numPr>
                    <w:tabs>
                      <w:tab w:val="left" w:pos="157"/>
                    </w:tabs>
                    <w:spacing w:before="31"/>
                    <w:ind w:hanging="136"/>
                  </w:pPr>
                  <w:r>
                    <w:rPr>
                      <w:color w:val="58595B"/>
                      <w:spacing w:val="-5"/>
                    </w:rPr>
                    <w:t>Teamwork</w:t>
                  </w:r>
                </w:p>
                <w:p w:rsidR="003A36B0" w:rsidRDefault="00F73678">
                  <w:pPr>
                    <w:pStyle w:val="BodyText"/>
                    <w:numPr>
                      <w:ilvl w:val="0"/>
                      <w:numId w:val="5"/>
                    </w:numPr>
                    <w:tabs>
                      <w:tab w:val="left" w:pos="157"/>
                    </w:tabs>
                    <w:spacing w:before="123"/>
                    <w:ind w:hanging="136"/>
                  </w:pPr>
                  <w:r>
                    <w:rPr>
                      <w:color w:val="58595B"/>
                      <w:spacing w:val="-6"/>
                    </w:rPr>
                    <w:t>Trust</w:t>
                  </w:r>
                </w:p>
                <w:p w:rsidR="003A36B0" w:rsidRDefault="00F73678">
                  <w:pPr>
                    <w:pStyle w:val="BodyText"/>
                    <w:numPr>
                      <w:ilvl w:val="0"/>
                      <w:numId w:val="5"/>
                    </w:numPr>
                    <w:tabs>
                      <w:tab w:val="left" w:pos="157"/>
                    </w:tabs>
                    <w:spacing w:before="123"/>
                    <w:ind w:hanging="136"/>
                  </w:pPr>
                  <w:r>
                    <w:rPr>
                      <w:color w:val="58595B"/>
                      <w:spacing w:val="-1"/>
                    </w:rPr>
                    <w:t>Accountability</w:t>
                  </w:r>
                </w:p>
              </w:txbxContent>
            </v:textbox>
            <w10:wrap anchorx="page" anchory="page"/>
          </v:shape>
        </w:pict>
      </w:r>
      <w:r>
        <w:pict>
          <v:shape id="_x0000_s1373" type="#_x0000_t202" style="position:absolute;margin-left:526.65pt;margin-top:460.4pt;width:63.2pt;height:47.3pt;z-index:-28936;mso-position-horizontal-relative:page;mso-position-vertical-relative:page" filled="f" stroked="f">
            <v:textbox inset="0,0,0,0">
              <w:txbxContent>
                <w:p w:rsidR="003A36B0" w:rsidRDefault="00F73678">
                  <w:pPr>
                    <w:pStyle w:val="BodyText"/>
                    <w:numPr>
                      <w:ilvl w:val="0"/>
                      <w:numId w:val="4"/>
                    </w:numPr>
                    <w:tabs>
                      <w:tab w:val="left" w:pos="157"/>
                    </w:tabs>
                    <w:spacing w:before="31"/>
                    <w:ind w:hanging="136"/>
                  </w:pPr>
                  <w:r>
                    <w:rPr>
                      <w:color w:val="58595B"/>
                      <w:w w:val="105"/>
                    </w:rPr>
                    <w:t>Integrity</w:t>
                  </w:r>
                </w:p>
                <w:p w:rsidR="003A36B0" w:rsidRDefault="00F73678">
                  <w:pPr>
                    <w:pStyle w:val="BodyText"/>
                    <w:numPr>
                      <w:ilvl w:val="0"/>
                      <w:numId w:val="4"/>
                    </w:numPr>
                    <w:tabs>
                      <w:tab w:val="left" w:pos="157"/>
                    </w:tabs>
                    <w:spacing w:before="123"/>
                    <w:ind w:hanging="136"/>
                  </w:pPr>
                  <w:r>
                    <w:rPr>
                      <w:color w:val="58595B"/>
                      <w:w w:val="105"/>
                    </w:rPr>
                    <w:t>Bias</w:t>
                  </w:r>
                  <w:r>
                    <w:rPr>
                      <w:color w:val="58595B"/>
                      <w:spacing w:val="-25"/>
                      <w:w w:val="105"/>
                    </w:rPr>
                    <w:t xml:space="preserve"> </w:t>
                  </w:r>
                  <w:r>
                    <w:rPr>
                      <w:color w:val="58595B"/>
                      <w:w w:val="105"/>
                    </w:rPr>
                    <w:t>to</w:t>
                  </w:r>
                  <w:r>
                    <w:rPr>
                      <w:color w:val="58595B"/>
                      <w:spacing w:val="-25"/>
                      <w:w w:val="105"/>
                    </w:rPr>
                    <w:t xml:space="preserve"> </w:t>
                  </w:r>
                  <w:r>
                    <w:rPr>
                      <w:color w:val="58595B"/>
                      <w:spacing w:val="-2"/>
                      <w:w w:val="105"/>
                    </w:rPr>
                    <w:t>Action</w:t>
                  </w:r>
                </w:p>
                <w:p w:rsidR="003A36B0" w:rsidRDefault="00F73678">
                  <w:pPr>
                    <w:pStyle w:val="BodyText"/>
                    <w:numPr>
                      <w:ilvl w:val="0"/>
                      <w:numId w:val="4"/>
                    </w:numPr>
                    <w:tabs>
                      <w:tab w:val="left" w:pos="157"/>
                    </w:tabs>
                    <w:spacing w:before="123"/>
                    <w:ind w:hanging="136"/>
                  </w:pPr>
                  <w:r>
                    <w:rPr>
                      <w:color w:val="58595B"/>
                    </w:rPr>
                    <w:t>Persistence</w:t>
                  </w:r>
                </w:p>
              </w:txbxContent>
            </v:textbox>
            <w10:wrap anchorx="page" anchory="page"/>
          </v:shape>
        </w:pict>
      </w:r>
      <w:r>
        <w:pict>
          <v:shape id="_x0000_s1372" type="#_x0000_t202" style="position:absolute;margin-left:136.05pt;margin-top:464.25pt;width:117.7pt;height:14.3pt;z-index:-28912;mso-position-horizontal-relative:page;mso-position-vertical-relative:page" filled="f" stroked="f">
            <v:textbox inset="0,0,0,0">
              <w:txbxContent>
                <w:p w:rsidR="003A36B0" w:rsidRDefault="00F73678">
                  <w:pPr>
                    <w:pStyle w:val="BodyText"/>
                    <w:spacing w:before="31"/>
                    <w:ind w:left="20"/>
                  </w:pPr>
                  <w:r>
                    <w:rPr>
                      <w:color w:val="58595B"/>
                      <w:spacing w:val="-11"/>
                      <w:w w:val="105"/>
                    </w:rPr>
                    <w:t>To</w:t>
                  </w:r>
                  <w:r>
                    <w:rPr>
                      <w:color w:val="58595B"/>
                      <w:spacing w:val="-13"/>
                      <w:w w:val="105"/>
                    </w:rPr>
                    <w:t xml:space="preserve"> </w:t>
                  </w:r>
                  <w:r>
                    <w:rPr>
                      <w:color w:val="58595B"/>
                      <w:w w:val="105"/>
                    </w:rPr>
                    <w:t>be</w:t>
                  </w:r>
                  <w:r>
                    <w:rPr>
                      <w:color w:val="58595B"/>
                      <w:spacing w:val="-12"/>
                      <w:w w:val="105"/>
                    </w:rPr>
                    <w:t xml:space="preserve"> </w:t>
                  </w:r>
                  <w:r>
                    <w:rPr>
                      <w:color w:val="58595B"/>
                      <w:w w:val="105"/>
                    </w:rPr>
                    <w:t>the</w:t>
                  </w:r>
                  <w:r>
                    <w:rPr>
                      <w:color w:val="58595B"/>
                      <w:spacing w:val="-12"/>
                      <w:w w:val="105"/>
                    </w:rPr>
                    <w:t xml:space="preserve"> </w:t>
                  </w:r>
                  <w:r>
                    <w:rPr>
                      <w:color w:val="58595B"/>
                      <w:spacing w:val="-3"/>
                      <w:w w:val="105"/>
                    </w:rPr>
                    <w:t>premier</w:t>
                  </w:r>
                  <w:r>
                    <w:rPr>
                      <w:color w:val="58595B"/>
                      <w:spacing w:val="-12"/>
                      <w:w w:val="105"/>
                    </w:rPr>
                    <w:t xml:space="preserve"> </w:t>
                  </w:r>
                  <w:r>
                    <w:rPr>
                      <w:color w:val="58595B"/>
                      <w:spacing w:val="-3"/>
                      <w:w w:val="105"/>
                    </w:rPr>
                    <w:t>provider</w:t>
                  </w:r>
                  <w:r>
                    <w:rPr>
                      <w:color w:val="58595B"/>
                      <w:spacing w:val="-12"/>
                      <w:w w:val="105"/>
                    </w:rPr>
                    <w:t xml:space="preserve"> </w:t>
                  </w:r>
                  <w:r>
                    <w:rPr>
                      <w:color w:val="58595B"/>
                      <w:w w:val="105"/>
                    </w:rPr>
                    <w:t>of</w:t>
                  </w:r>
                </w:p>
              </w:txbxContent>
            </v:textbox>
            <w10:wrap anchorx="page" anchory="page"/>
          </v:shape>
        </w:pict>
      </w:r>
      <w:r>
        <w:pict>
          <v:shape id="_x0000_s1371" type="#_x0000_t202" style="position:absolute;margin-left:328.35pt;margin-top:464.35pt;width:107.85pt;height:41.3pt;z-index:-28888;mso-position-horizontal-relative:page;mso-position-vertical-relative:page" filled="f" stroked="f">
            <v:textbox inset="0,0,0,0">
              <w:txbxContent>
                <w:p w:rsidR="003A36B0" w:rsidRDefault="00F73678">
                  <w:pPr>
                    <w:spacing w:before="35"/>
                    <w:ind w:left="20"/>
                    <w:rPr>
                      <w:sz w:val="24"/>
                    </w:rPr>
                  </w:pPr>
                  <w:r>
                    <w:rPr>
                      <w:color w:val="58595B"/>
                      <w:w w:val="95"/>
                      <w:sz w:val="24"/>
                    </w:rPr>
                    <w:t>UPC CORE</w:t>
                  </w:r>
                  <w:r>
                    <w:rPr>
                      <w:color w:val="58595B"/>
                      <w:spacing w:val="-33"/>
                      <w:w w:val="95"/>
                      <w:sz w:val="24"/>
                    </w:rPr>
                    <w:t xml:space="preserve"> </w:t>
                  </w:r>
                  <w:r>
                    <w:rPr>
                      <w:color w:val="58595B"/>
                      <w:spacing w:val="-3"/>
                      <w:w w:val="95"/>
                      <w:sz w:val="24"/>
                    </w:rPr>
                    <w:t>VALUES</w:t>
                  </w:r>
                </w:p>
                <w:p w:rsidR="003A36B0" w:rsidRDefault="00F73678">
                  <w:pPr>
                    <w:spacing w:before="20"/>
                    <w:ind w:left="313"/>
                    <w:rPr>
                      <w:b/>
                      <w:sz w:val="18"/>
                    </w:rPr>
                  </w:pPr>
                  <w:r>
                    <w:rPr>
                      <w:b/>
                      <w:color w:val="58595B"/>
                      <w:sz w:val="18"/>
                    </w:rPr>
                    <w:t>We live by our</w:t>
                  </w:r>
                  <w:r>
                    <w:rPr>
                      <w:b/>
                      <w:color w:val="58595B"/>
                      <w:spacing w:val="-9"/>
                      <w:sz w:val="18"/>
                    </w:rPr>
                    <w:t xml:space="preserve"> </w:t>
                  </w:r>
                  <w:r>
                    <w:rPr>
                      <w:b/>
                      <w:color w:val="58595B"/>
                      <w:sz w:val="18"/>
                    </w:rPr>
                    <w:t>values</w:t>
                  </w:r>
                </w:p>
                <w:p w:rsidR="003A36B0" w:rsidRDefault="00F73678">
                  <w:pPr>
                    <w:spacing w:before="33"/>
                    <w:ind w:left="1106"/>
                    <w:rPr>
                      <w:b/>
                      <w:sz w:val="18"/>
                    </w:rPr>
                  </w:pPr>
                  <w:proofErr w:type="gramStart"/>
                  <w:r>
                    <w:rPr>
                      <w:b/>
                      <w:color w:val="58595B"/>
                      <w:sz w:val="18"/>
                    </w:rPr>
                    <w:t>in</w:t>
                  </w:r>
                  <w:proofErr w:type="gramEnd"/>
                  <w:r>
                    <w:rPr>
                      <w:b/>
                      <w:color w:val="58595B"/>
                      <w:sz w:val="18"/>
                    </w:rPr>
                    <w:t xml:space="preserve"> all we</w:t>
                  </w:r>
                  <w:r>
                    <w:rPr>
                      <w:b/>
                      <w:color w:val="58595B"/>
                      <w:spacing w:val="9"/>
                      <w:sz w:val="18"/>
                    </w:rPr>
                    <w:t xml:space="preserve"> </w:t>
                  </w:r>
                  <w:r>
                    <w:rPr>
                      <w:b/>
                      <w:color w:val="58595B"/>
                      <w:sz w:val="18"/>
                    </w:rPr>
                    <w:t>do.</w:t>
                  </w:r>
                </w:p>
              </w:txbxContent>
            </v:textbox>
            <w10:wrap anchorx="page" anchory="page"/>
          </v:shape>
        </w:pict>
      </w:r>
      <w:r>
        <w:pict>
          <v:shape id="_x0000_s1370" type="#_x0000_t202" style="position:absolute;margin-left:45.55pt;margin-top:472.9pt;width:226.7pt;height:18.4pt;z-index:-28864;mso-position-horizontal-relative:page;mso-position-vertical-relative:page" filled="f" stroked="f">
            <v:textbox inset="0,0,0,0">
              <w:txbxContent>
                <w:p w:rsidR="003A36B0" w:rsidRDefault="00F73678">
                  <w:pPr>
                    <w:tabs>
                      <w:tab w:val="left" w:pos="1829"/>
                    </w:tabs>
                    <w:spacing w:before="31"/>
                    <w:ind w:left="20"/>
                    <w:rPr>
                      <w:sz w:val="18"/>
                    </w:rPr>
                  </w:pPr>
                  <w:r>
                    <w:rPr>
                      <w:color w:val="58595B"/>
                      <w:position w:val="1"/>
                      <w:sz w:val="24"/>
                    </w:rPr>
                    <w:t>OUR</w:t>
                  </w:r>
                  <w:r>
                    <w:rPr>
                      <w:color w:val="58595B"/>
                      <w:spacing w:val="-15"/>
                      <w:position w:val="1"/>
                      <w:sz w:val="24"/>
                    </w:rPr>
                    <w:t xml:space="preserve"> </w:t>
                  </w:r>
                  <w:r>
                    <w:rPr>
                      <w:color w:val="58595B"/>
                      <w:position w:val="1"/>
                      <w:sz w:val="24"/>
                    </w:rPr>
                    <w:t>VISION</w:t>
                  </w:r>
                  <w:r>
                    <w:rPr>
                      <w:color w:val="58595B"/>
                      <w:position w:val="1"/>
                      <w:sz w:val="24"/>
                    </w:rPr>
                    <w:tab/>
                  </w:r>
                  <w:r>
                    <w:rPr>
                      <w:color w:val="58595B"/>
                      <w:spacing w:val="-3"/>
                      <w:sz w:val="18"/>
                    </w:rPr>
                    <w:t xml:space="preserve">property </w:t>
                  </w:r>
                  <w:r>
                    <w:rPr>
                      <w:color w:val="58595B"/>
                      <w:sz w:val="18"/>
                    </w:rPr>
                    <w:t>insurance in</w:t>
                  </w:r>
                  <w:r>
                    <w:rPr>
                      <w:color w:val="58595B"/>
                      <w:spacing w:val="5"/>
                      <w:sz w:val="18"/>
                    </w:rPr>
                    <w:t xml:space="preserve"> </w:t>
                  </w:r>
                  <w:r>
                    <w:rPr>
                      <w:color w:val="58595B"/>
                      <w:spacing w:val="-3"/>
                      <w:sz w:val="18"/>
                    </w:rPr>
                    <w:t>catastrophe-</w:t>
                  </w:r>
                </w:p>
              </w:txbxContent>
            </v:textbox>
            <w10:wrap anchorx="page" anchory="page"/>
          </v:shape>
        </w:pict>
      </w:r>
      <w:r>
        <w:pict>
          <v:shape id="_x0000_s1369" type="#_x0000_t202" style="position:absolute;margin-left:136.05pt;margin-top:488.2pt;width:61.25pt;height:14.3pt;z-index:-28840;mso-position-horizontal-relative:page;mso-position-vertical-relative:page" filled="f" stroked="f">
            <v:textbox inset="0,0,0,0">
              <w:txbxContent>
                <w:p w:rsidR="003A36B0" w:rsidRDefault="00F73678">
                  <w:pPr>
                    <w:pStyle w:val="BodyText"/>
                    <w:spacing w:before="31"/>
                    <w:ind w:left="20"/>
                  </w:pPr>
                  <w:proofErr w:type="gramStart"/>
                  <w:r>
                    <w:rPr>
                      <w:color w:val="58595B"/>
                    </w:rPr>
                    <w:t>exposed</w:t>
                  </w:r>
                  <w:proofErr w:type="gramEnd"/>
                  <w:r>
                    <w:rPr>
                      <w:color w:val="58595B"/>
                      <w:spacing w:val="-22"/>
                    </w:rPr>
                    <w:t xml:space="preserve"> </w:t>
                  </w:r>
                  <w:r>
                    <w:rPr>
                      <w:color w:val="58595B"/>
                      <w:spacing w:val="-3"/>
                    </w:rPr>
                    <w:t>areas.</w:t>
                  </w:r>
                </w:p>
              </w:txbxContent>
            </v:textbox>
            <w10:wrap anchorx="page" anchory="page"/>
          </v:shape>
        </w:pict>
      </w:r>
      <w:r>
        <w:pict>
          <v:shape id="_x0000_s1368" type="#_x0000_t202" style="position:absolute;margin-left:42.6pt;margin-top:563.3pt;width:215.9pt;height:53.6pt;z-index:-28816;mso-position-horizontal-relative:page;mso-position-vertical-relative:page" filled="f" stroked="f">
            <v:textbox inset="0,0,0,0">
              <w:txbxContent>
                <w:p w:rsidR="003A36B0" w:rsidRDefault="00F73678">
                  <w:pPr>
                    <w:spacing w:before="30" w:line="348" w:lineRule="auto"/>
                    <w:ind w:left="20" w:right="11"/>
                    <w:rPr>
                      <w:i/>
                      <w:sz w:val="16"/>
                    </w:rPr>
                  </w:pPr>
                  <w:r>
                    <w:rPr>
                      <w:color w:val="58595B"/>
                      <w:sz w:val="16"/>
                    </w:rPr>
                    <w:t xml:space="preserve">Founded in 1999: </w:t>
                  </w:r>
                  <w:proofErr w:type="spellStart"/>
                  <w:r>
                    <w:rPr>
                      <w:color w:val="58595B"/>
                      <w:sz w:val="16"/>
                    </w:rPr>
                    <w:t>Headquarted</w:t>
                  </w:r>
                  <w:proofErr w:type="spellEnd"/>
                  <w:r>
                    <w:rPr>
                      <w:color w:val="58595B"/>
                      <w:sz w:val="16"/>
                    </w:rPr>
                    <w:t xml:space="preserve"> in St. Petersburg, Florida Earned </w:t>
                  </w:r>
                  <w:proofErr w:type="spellStart"/>
                  <w:r>
                    <w:rPr>
                      <w:color w:val="58595B"/>
                      <w:sz w:val="16"/>
                    </w:rPr>
                    <w:t>Demotech</w:t>
                  </w:r>
                  <w:proofErr w:type="spellEnd"/>
                  <w:r>
                    <w:rPr>
                      <w:color w:val="58595B"/>
                      <w:sz w:val="16"/>
                    </w:rPr>
                    <w:t xml:space="preserve"> </w:t>
                  </w:r>
                  <w:r>
                    <w:rPr>
                      <w:color w:val="58595B"/>
                      <w:spacing w:val="-4"/>
                      <w:sz w:val="16"/>
                    </w:rPr>
                    <w:t>Financial Stability Rating</w:t>
                  </w:r>
                  <w:r>
                    <w:rPr>
                      <w:color w:val="58595B"/>
                      <w:spacing w:val="-4"/>
                      <w:position w:val="5"/>
                      <w:sz w:val="9"/>
                    </w:rPr>
                    <w:t xml:space="preserve">® </w:t>
                  </w:r>
                  <w:r>
                    <w:rPr>
                      <w:color w:val="58595B"/>
                      <w:sz w:val="16"/>
                    </w:rPr>
                    <w:t xml:space="preserve">of </w:t>
                  </w:r>
                  <w:r>
                    <w:rPr>
                      <w:i/>
                      <w:color w:val="58595B"/>
                      <w:sz w:val="16"/>
                    </w:rPr>
                    <w:t>A, Exceptional</w:t>
                  </w:r>
                </w:p>
                <w:p w:rsidR="003A36B0" w:rsidRDefault="00F73678">
                  <w:pPr>
                    <w:spacing w:before="137"/>
                    <w:ind w:left="1557" w:right="2154"/>
                    <w:jc w:val="center"/>
                    <w:rPr>
                      <w:rFonts w:ascii="Gill Sans MT"/>
                      <w:sz w:val="27"/>
                    </w:rPr>
                  </w:pPr>
                  <w:r>
                    <w:rPr>
                      <w:rFonts w:ascii="Gill Sans MT"/>
                      <w:color w:val="003B6F"/>
                      <w:w w:val="105"/>
                      <w:sz w:val="27"/>
                    </w:rPr>
                    <w:t>1999</w:t>
                  </w:r>
                </w:p>
              </w:txbxContent>
            </v:textbox>
            <w10:wrap anchorx="page" anchory="page"/>
          </v:shape>
        </w:pict>
      </w:r>
      <w:r>
        <w:pict>
          <v:shape id="_x0000_s1367" type="#_x0000_t202" style="position:absolute;margin-left:399.3pt;margin-top:575.25pt;width:109.2pt;height:12.95pt;z-index:-28792;mso-position-horizontal-relative:page;mso-position-vertical-relative:page" filled="f" stroked="f">
            <v:textbox inset="0,0,0,0">
              <w:txbxContent>
                <w:p w:rsidR="003A36B0" w:rsidRDefault="00F73678">
                  <w:pPr>
                    <w:spacing w:before="30"/>
                    <w:ind w:left="20"/>
                    <w:rPr>
                      <w:sz w:val="16"/>
                    </w:rPr>
                  </w:pPr>
                  <w:r>
                    <w:rPr>
                      <w:color w:val="58595B"/>
                      <w:sz w:val="16"/>
                    </w:rPr>
                    <w:t>Expansion into South Carolina</w:t>
                  </w:r>
                </w:p>
              </w:txbxContent>
            </v:textbox>
            <w10:wrap anchorx="page" anchory="page"/>
          </v:shape>
        </w:pict>
      </w:r>
      <w:r>
        <w:pict>
          <v:shape id="_x0000_s1366" type="#_x0000_t202" style="position:absolute;margin-left:412.75pt;margin-top:595.7pt;width:30.2pt;height:20.6pt;z-index:-28768;mso-position-horizontal-relative:page;mso-position-vertical-relative:page" filled="f" stroked="f">
            <v:textbox inset="0,0,0,0">
              <w:txbxContent>
                <w:p w:rsidR="003A36B0" w:rsidRDefault="00F73678">
                  <w:pPr>
                    <w:spacing w:before="41"/>
                    <w:ind w:left="20"/>
                    <w:rPr>
                      <w:rFonts w:ascii="Gill Sans MT"/>
                      <w:sz w:val="27"/>
                    </w:rPr>
                  </w:pPr>
                  <w:r>
                    <w:rPr>
                      <w:rFonts w:ascii="Gill Sans MT"/>
                      <w:color w:val="003B6F"/>
                      <w:w w:val="105"/>
                      <w:sz w:val="27"/>
                    </w:rPr>
                    <w:t>2010</w:t>
                  </w:r>
                </w:p>
              </w:txbxContent>
            </v:textbox>
            <w10:wrap anchorx="page" anchory="page"/>
          </v:shape>
        </w:pict>
      </w:r>
      <w:r>
        <w:pict>
          <v:shape id="_x0000_s1365" type="#_x0000_t202" style="position:absolute;margin-left:169.2pt;margin-top:633.8pt;width:186.1pt;height:59.15pt;z-index:-28744;mso-position-horizontal-relative:page;mso-position-vertical-relative:page" filled="f" stroked="f">
            <v:textbox inset="0,0,0,0">
              <w:txbxContent>
                <w:p w:rsidR="003A36B0" w:rsidRDefault="00F73678">
                  <w:pPr>
                    <w:spacing w:before="41"/>
                    <w:ind w:left="176"/>
                    <w:rPr>
                      <w:rFonts w:ascii="Gill Sans MT" w:hAnsi="Gill Sans MT"/>
                      <w:sz w:val="27"/>
                    </w:rPr>
                  </w:pPr>
                  <w:r>
                    <w:rPr>
                      <w:rFonts w:ascii="Gill Sans MT" w:hAnsi="Gill Sans MT"/>
                      <w:color w:val="003B6F"/>
                      <w:w w:val="105"/>
                      <w:sz w:val="27"/>
                    </w:rPr>
                    <w:t>2004 – 2005</w:t>
                  </w:r>
                </w:p>
                <w:p w:rsidR="003A36B0" w:rsidRDefault="00F73678">
                  <w:pPr>
                    <w:spacing w:before="243" w:line="235" w:lineRule="auto"/>
                    <w:ind w:left="20"/>
                    <w:rPr>
                      <w:sz w:val="16"/>
                    </w:rPr>
                  </w:pPr>
                  <w:r>
                    <w:rPr>
                      <w:color w:val="58595B"/>
                      <w:sz w:val="16"/>
                    </w:rPr>
                    <w:t>Paid over $500 million in claims on eight separate hurricanes, while maintaining consistent profitability and growing financial strength</w:t>
                  </w:r>
                </w:p>
              </w:txbxContent>
            </v:textbox>
            <w10:wrap anchorx="page" anchory="page"/>
          </v:shape>
        </w:pict>
      </w:r>
      <w:r>
        <w:pict>
          <v:shape id="_x0000_s1364" type="#_x0000_t202" style="position:absolute;margin-left:482.7pt;margin-top:633.8pt;width:119.1pt;height:42.25pt;z-index:-28720;mso-position-horizontal-relative:page;mso-position-vertical-relative:page" filled="f" stroked="f">
            <v:textbox inset="0,0,0,0">
              <w:txbxContent>
                <w:p w:rsidR="003A36B0" w:rsidRDefault="00F73678">
                  <w:pPr>
                    <w:spacing w:before="41"/>
                    <w:ind w:left="517"/>
                    <w:rPr>
                      <w:rFonts w:ascii="Gill Sans MT"/>
                      <w:sz w:val="27"/>
                    </w:rPr>
                  </w:pPr>
                  <w:r>
                    <w:rPr>
                      <w:rFonts w:ascii="Gill Sans MT"/>
                      <w:color w:val="003B6F"/>
                      <w:w w:val="105"/>
                      <w:sz w:val="27"/>
                    </w:rPr>
                    <w:t>2011</w:t>
                  </w:r>
                </w:p>
                <w:p w:rsidR="003A36B0" w:rsidRDefault="00F73678">
                  <w:pPr>
                    <w:pStyle w:val="BodyText"/>
                    <w:spacing w:before="235"/>
                    <w:ind w:left="20"/>
                  </w:pPr>
                  <w:r>
                    <w:rPr>
                      <w:color w:val="58595B"/>
                      <w:w w:val="95"/>
                    </w:rPr>
                    <w:t>Expansion into Massachusetts</w:t>
                  </w:r>
                </w:p>
              </w:txbxContent>
            </v:textbox>
            <w10:wrap anchorx="page" anchory="page"/>
          </v:shape>
        </w:pict>
      </w:r>
      <w:r>
        <w:pict>
          <v:shape id="_x0000_s1362" type="#_x0000_t202" style="position:absolute;margin-left:4.15pt;margin-top:613.7pt;width:27.7pt;height:19.45pt;z-index:-2867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361" type="#_x0000_t202" style="position:absolute;margin-left:31.8pt;margin-top:613.7pt;width:580.2pt;height:9.7pt;z-index:-28648;mso-position-horizontal-relative:page;mso-position-vertical-relative:page" filled="f" stroked="f">
            <v:textbox inset="0,0,0,0">
              <w:txbxContent>
                <w:p w:rsidR="003A36B0" w:rsidRDefault="003A36B0">
                  <w:pPr>
                    <w:pStyle w:val="BodyText"/>
                    <w:spacing w:before="9"/>
                    <w:rPr>
                      <w:rFonts w:ascii="Times New Roman"/>
                      <w:sz w:val="16"/>
                    </w:rPr>
                  </w:pPr>
                </w:p>
              </w:txbxContent>
            </v:textbox>
            <w10:wrap anchorx="page" anchory="page"/>
          </v:shape>
        </w:pict>
      </w:r>
      <w:r>
        <w:pict>
          <v:shape id="_x0000_s1360" type="#_x0000_t202" style="position:absolute;margin-left:31.8pt;margin-top:623.4pt;width:580.2pt;height:9.8pt;z-index:-28624;mso-position-horizontal-relative:page;mso-position-vertical-relative:page" filled="f" stroked="f">
            <v:textbox inset="0,0,0,0">
              <w:txbxContent>
                <w:p w:rsidR="003A36B0" w:rsidRDefault="003A36B0">
                  <w:pPr>
                    <w:pStyle w:val="BodyText"/>
                    <w:spacing w:before="11"/>
                    <w:rPr>
                      <w:rFonts w:ascii="Times New Roman"/>
                      <w:sz w:val="16"/>
                    </w:rPr>
                  </w:pPr>
                </w:p>
              </w:txbxContent>
            </v:textbox>
            <w10:wrap anchorx="page" anchory="page"/>
          </v:shape>
        </w:pict>
      </w:r>
      <w:r>
        <w:pict>
          <v:shape id="_x0000_s1359" type="#_x0000_t202" style="position:absolute;margin-left:4.15pt;margin-top:633.15pt;width:607.9pt;height:65.05pt;z-index:-2860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358" type="#_x0000_t202" style="position:absolute;margin-left:27.2pt;margin-top:109.55pt;width:44.55pt;height:5.8pt;z-index:-28576;mso-position-horizontal-relative:page;mso-position-vertical-relative:page" filled="f" stroked="f">
            <v:textbox inset="0,0,0,0">
              <w:txbxContent>
                <w:p w:rsidR="00000000" w:rsidRDefault="00F73678"/>
              </w:txbxContent>
            </v:textbox>
            <w10:wrap anchorx="page" anchory="page"/>
          </v:shape>
        </w:pict>
      </w:r>
      <w:r>
        <w:pict>
          <v:shape id="_x0000_s1357" type="#_x0000_t202" style="position:absolute;margin-left:71.7pt;margin-top:109.55pt;width:45.55pt;height:5.8pt;z-index:-28552;mso-position-horizontal-relative:page;mso-position-vertical-relative:page" filled="f" stroked="f">
            <v:textbox inset="0,0,0,0">
              <w:txbxContent>
                <w:p w:rsidR="00000000" w:rsidRDefault="00F73678"/>
              </w:txbxContent>
            </v:textbox>
            <w10:wrap anchorx="page" anchory="page"/>
          </v:shape>
        </w:pict>
      </w:r>
      <w:r>
        <w:pict>
          <v:shape id="_x0000_s1356" type="#_x0000_t202" style="position:absolute;margin-left:117.2pt;margin-top:109.55pt;width:45.55pt;height:5.8pt;z-index:-28528;mso-position-horizontal-relative:page;mso-position-vertical-relative:page" filled="f" stroked="f">
            <v:textbox inset="0,0,0,0">
              <w:txbxContent>
                <w:p w:rsidR="00000000" w:rsidRDefault="00F73678"/>
              </w:txbxContent>
            </v:textbox>
            <w10:wrap anchorx="page" anchory="page"/>
          </v:shape>
        </w:pict>
      </w:r>
      <w:r>
        <w:pict>
          <v:shape id="_x0000_s1355" type="#_x0000_t202" style="position:absolute;margin-left:162.7pt;margin-top:109.55pt;width:143.5pt;height:5.8pt;z-index:-28504;mso-position-horizontal-relative:page;mso-position-vertical-relative:page" filled="f" stroked="f">
            <v:textbox inset="0,0,0,0">
              <w:txbxContent>
                <w:p w:rsidR="00000000" w:rsidRDefault="00F73678"/>
              </w:txbxContent>
            </v:textbox>
            <w10:wrap anchorx="page" anchory="page"/>
          </v:shape>
        </w:pict>
      </w:r>
    </w:p>
    <w:p w:rsidR="003A36B0" w:rsidRDefault="003A36B0">
      <w:pPr>
        <w:rPr>
          <w:sz w:val="2"/>
          <w:szCs w:val="2"/>
        </w:rPr>
        <w:sectPr w:rsidR="003A36B0">
          <w:pgSz w:w="12240" w:h="15840"/>
          <w:pgMar w:top="0" w:right="100" w:bottom="0" w:left="0" w:header="720" w:footer="720" w:gutter="0"/>
          <w:cols w:space="720"/>
        </w:sectPr>
      </w:pPr>
    </w:p>
    <w:p w:rsidR="003A36B0" w:rsidRDefault="00F73678">
      <w:pPr>
        <w:rPr>
          <w:sz w:val="2"/>
          <w:szCs w:val="2"/>
        </w:rPr>
      </w:pPr>
      <w:r>
        <w:lastRenderedPageBreak/>
        <w:pict>
          <v:line id="_x0000_s1354" style="position:absolute;z-index:-28480;mso-position-horizontal-relative:page;mso-position-vertical-relative:page" from="220.45pt,318.25pt" to="589.8pt,318.25pt" strokecolor="#003b6f" strokeweight=".25647mm">
            <w10:wrap anchorx="page" anchory="page"/>
          </v:line>
        </w:pict>
      </w:r>
      <w:r>
        <w:pict>
          <v:line id="_x0000_s1353" style="position:absolute;z-index:-28456;mso-position-horizontal-relative:page;mso-position-vertical-relative:page" from="219.45pt,508.6pt" to="589.8pt,508.6pt" strokecolor="#003b6f" strokeweight=".25647mm">
            <w10:wrap anchorx="page" anchory="page"/>
          </v:line>
        </w:pict>
      </w:r>
      <w:r>
        <w:pict>
          <v:shape id="_x0000_s1352" style="position:absolute;margin-left:414.15pt;margin-top:415.5pt;width:28.85pt;height:28.85pt;z-index:-28432;mso-position-horizontal-relative:page;mso-position-vertical-relative:page" coordorigin="8283,8310" coordsize="577,577" o:spt="100" adj="0,,0" path="m8571,8310r-76,10l8426,8349r-58,45l8323,8453r-29,69l8283,8598r11,77l8323,8743r45,59l8426,8847r69,29l8571,8886r77,-10l8705,8852r-134,l8504,8842r-61,-25l8392,8777r-40,-51l8327,8665r-9,-67l8327,8531r25,-61l8392,8419r51,-40l8504,8354r67,-9l8705,8345r-57,-25l8571,8310xm8705,8345r-134,l8639,8354r60,25l8750,8419r40,51l8816,8531r9,67l8816,8665r-26,61l8750,8777r-51,40l8639,8842r-68,10l8705,8852r12,-5l8775,8802r45,-59l8849,8675r10,-77l8849,8522r-29,-69l8775,8394r-58,-45l8705,8345xm8573,8500r,243l8649,8743r,-108l8650,8528r-1,-1l8573,8500xm8689,8482r-125,l8566,8482r98,34l8664,8517r,226l8734,8743r,-39l8689,8704r,-30l8734,8674r,-24l8689,8650r,-29l8734,8621r,-24l8689,8597r,-30l8734,8567r,-24l8689,8543r,-29l8734,8514r,-24l8689,8490r,-8xm8557,8502r-1,l8555,8503r-155,70l8400,8574r,169l8557,8743r,-30l8412,8713r,-13l8423,8699r5,l8428,8698r32,-4l8467,8694r,-1l8510,8687r-98,l8412,8674r11,-2l8428,8672r,-2l8460,8663r7,l8467,8661r-55,l8412,8648r11,-3l8428,8645r,-2l8449,8635r-37,l8412,8622r11,-5l8428,8617r,-2l8460,8600r7,l8467,8597r44,-20l8521,8577r,-4l8543,8562r14,l8557,8502xm8428,8699r-5,l8423,8713r-11,l8557,8713r,-1l8428,8712r,-13xm8467,8694r-7,l8460,8710r-32,2l8557,8712r,-3l8467,8709r,-15xm8521,8687r-10,l8511,8706r-44,3l8557,8709r,-4l8521,8705r,-18xm8557,8683r-14,l8543,8704r-22,1l8557,8705r,-22xm8734,8674r-31,l8703,8704r31,l8734,8674xm8428,8672r-5,l8423,8685r-11,2l8510,8687r1,l8521,8687r,-1l8533,8684r-105,l8428,8672xm8467,8663r-7,l8460,8679r-32,5l8533,8684r10,-1l8557,8683r,-6l8467,8677r,-14xm8521,8651r-10,l8511,8669r-44,8l8557,8677r,-9l8521,8668r,-17xm8557,8643r-14,l8543,8663r-22,5l8557,8668r,-25xm8428,8645r-5,l8423,8658r-11,3l8467,8661r,l8485,8657r-57,l8428,8645xm8467,8632r-7,l8460,8647r-32,10l8485,8657r26,-6l8521,8651r,-3l8533,8645r-66,l8467,8632xm8734,8621r-31,l8703,8650r31,l8734,8621xm8521,8614r-10,l8511,8633r-44,12l8533,8645r10,-2l8557,8643r,-13l8521,8630r,-16xm8428,8617r-5,l8423,8631r-11,4l8449,8635r11,-3l8467,8632r,-3l8428,8629r,-12xm8557,8603r-14,l8543,8623r-22,7l8557,8630r,-27xm8467,8600r-7,l8460,8616r-32,13l8467,8629r,l8511,8614r10,l8521,8613r-54,l8467,8600xm8521,8577r-10,l8511,8596r-44,17l8521,8613r,-3l8543,8603r14,l8557,8592r-36,l8521,8577xm8734,8567r-31,l8703,8597r31,l8734,8567xm8557,8562r-14,l8543,8583r-22,9l8557,8592r,-30xm8734,8514r-31,l8703,8543r31,l8734,8514xm8631,8410r-2,l8533,8452r-1,2l8532,8496r,l8534,8496r,l8544,8491r9,-3l8564,8482r125,l8689,8461r45,l8734,8443r-103,-33xm8734,8461r-31,l8703,8490r31,l8734,8461xe" fillcolor="#003b6f" stroked="f">
            <v:stroke joinstyle="round"/>
            <v:formulas/>
            <v:path arrowok="t" o:connecttype="segments"/>
            <w10:wrap anchorx="page" anchory="page"/>
          </v:shape>
        </w:pict>
      </w:r>
      <w:r>
        <w:pict>
          <v:shape id="_x0000_s1351" style="position:absolute;margin-left:413.75pt;margin-top:451.5pt;width:30.65pt;height:30.65pt;z-index:-28408;mso-position-horizontal-relative:page;mso-position-vertical-relative:page" coordorigin="8275,9030" coordsize="613,613" o:spt="100" adj="0,,0" path="m8581,9030r-70,9l8447,9062r-57,36l8342,9145r-36,57l8283,9267r-8,70l8283,9407r23,64l8342,9528r48,48l8447,9612r64,23l8581,9643r70,-8l8716,9612r9,-6l8581,9606r-71,-9l8445,9570r-54,-43l8348,9473r-27,-65l8312,9337r9,-72l8348,9201r43,-55l8445,9104r65,-27l8581,9067r144,l8716,9062r-65,-23l8581,9030xm8725,9067r-144,l8653,9077r64,27l8772,9146r42,55l8841,9265r10,72l8841,9408r-27,65l8772,9527r-55,43l8653,9597r-72,9l8725,9606r48,-30l8820,9528r36,-57l8879,9407r9,-70l8879,9267r-23,-65l8820,9145r-47,-47l8725,9067xm8498,9426r-31,l8479,9441r4,5l8483,9448r3,5l8490,9459r13,18l8513,9486r12,4l8545,9490r23,-5l8585,9474r5,-4l8528,9470r-12,-15l8513,9450r,-2l8510,9443r-4,-6l8498,9426xm8687,9426r-31,l8668,9441r4,5l8672,9448r3,5l8679,9459r13,18l8702,9486r12,4l8734,9490r23,-5l8774,9474r5,-4l8717,9470r-12,-15l8702,9450r,-2l8698,9443r-4,-6l8687,9426xm8639,9405r-22,5l8599,9421r-11,11l8584,9437r-4,6l8577,9448r,1l8574,9454r-12,16l8590,9470r6,-6l8600,9459r4,-7l8607,9448r,-2l8611,9441r12,-15l8687,9426r-5,-7l8672,9409r-13,-3l8639,9405xm8791,9442r-19,l8767,9443r-1,3l8766,9447r-3,5l8752,9470r27,l8785,9464r4,-5l8793,9453r3,-6l8796,9443r-5,-1xm8451,9405r-23,5l8410,9421r-11,11l8396,9437r-4,6l8388,9449r,4l8394,9454r18,l8418,9453r,-4l8421,9443r12,-17l8498,9426r-5,-7l8483,9409r-13,-3l8451,9405xm8526,9165r-43,l8479,9169r,78l8446,9277r-11,10l8462,9287r,108l8481,9398r16,7l8511,9414r10,11l8532,9425r10,l8543,9424r,-76l8549,9342r148,l8697,9306r-145,l8552,9281r167,l8712,9275r-160,l8552,9250r131,l8629,9201r-99,l8530,9169r-4,-4xm8697,9394r-58,l8656,9395r15,4l8685,9404r12,7l8697,9394xm8697,9342r-109,l8598,9342r11,l8615,9349r,11l8615,9372r,25l8623,9395r8,-1l8697,9394r,-52xm8584,9281r-6,l8578,9306r6,l8584,9281xm8719,9281r-110,l8609,9306r88,l8697,9287r29,l8719,9281xm8584,9250r-6,l8578,9275r6,l8584,9250xm8683,9250r-74,l8609,9275r103,l8683,9250xm8583,9161r-10,1l8539,9192r-9,9l8629,9201r-36,-33l8591,9166r-1,-1l8589,9165r-1,-1l8588,9164r-5,-3xe" fillcolor="#003b6f" stroked="f">
            <v:stroke joinstyle="round"/>
            <v:formulas/>
            <v:path arrowok="t" o:connecttype="segments"/>
            <w10:wrap anchorx="page" anchory="page"/>
          </v:shape>
        </w:pict>
      </w:r>
      <w:r>
        <w:pict>
          <v:shape id="_x0000_s1350" style="position:absolute;margin-left:414.4pt;margin-top:380.95pt;width:28.9pt;height:28.8pt;z-index:-28384;mso-position-horizontal-relative:page;mso-position-vertical-relative:page" coordorigin="8288,7619" coordsize="578,576" o:spt="100" adj="0,,0" path="m8576,7619r-76,10l8431,7659r-59,44l8327,7761r-29,70l8288,7907r10,78l8327,8053r45,58l8431,8157r69,28l8576,8195r77,-10l8712,8161r-136,l8509,8153r-61,-26l8397,8087r-40,-52l8331,7975r-9,-68l8331,7839r26,-60l8397,7727r51,-38l8509,7663r67,-10l8708,7653r-55,-24l8576,7619xm8708,7653r-132,l8644,7663r60,26l8756,7727r39,52l8821,7839r9,68l8821,7975r-26,60l8756,8087r-52,40l8644,8153r-68,8l8712,8161r10,-4l8780,8111r45,-58l8854,7985r11,-78l8854,7831r-29,-70l8780,7703r-58,-44l8708,7653xm8458,7741r-31,l8424,7745r,56l8400,7823r-8,6l8412,7829r,204l8413,8033r,18l8413,8053r1,2l8470,8055r1,-2l8471,7999r4,-4l8748,7995r,-28l8476,7967r,-18l8748,7949r,-4l8476,7945r,-18l8748,7927r,-20l8476,7907r,-18l8748,7889r,-4l8476,7885r,-20l8748,7865r,-14l8748,7851r,-8l8477,7843r,-18l8764,7825r-5,-4l8477,7821r,-18l8571,7803r-41,-36l8460,7767r,-22l8458,7741xm8642,7995r-125,l8522,8001r,34l8522,8035r,18l8523,8055r57,l8581,8053r57,l8638,7999r4,-4xm8638,8053r-57,l8581,8055r57,l8638,8053xm8748,7995r-63,l8689,8001r1,34l8690,8035r,18l8691,8055r57,l8748,7995xm8499,7949r-4,l8495,7967r4,l8499,7949xm8644,7949r-127,l8517,7967r127,l8644,7949xm8666,7949r-4,l8662,7967r4,l8666,7949xm8748,7949r-63,l8685,7967r63,l8748,7949xm8499,7927r-4,l8495,7945r4,l8499,7927xm8644,7927r-127,l8517,7945r127,l8644,7927xm8666,7927r-4,l8662,7945r4,l8666,7927xm8748,7927r-63,l8685,7945r63,l8748,7927xm8499,7889r-4,l8495,7907r4,l8499,7889xm8644,7889r-127,l8517,7907r127,l8644,7889xm8666,7889r-4,l8662,7907r4,l8666,7889xm8748,7889r-63,l8685,7907r63,l8748,7889xm8499,7865r-4,l8495,7885r4,l8499,7865xm8644,7865r-127,l8517,7885r127,l8644,7865xm8666,7865r-4,l8662,7885r4,l8666,7865xm8748,7865r-63,l8685,7885r63,l8748,7865xm8499,7825r-4,l8495,7843r4,l8499,7825xm8644,7825r-127,l8517,7843r127,l8644,7825xm8667,7825r-5,l8662,7843r5,l8667,7825xm8764,7825r-79,l8685,7843r63,l8748,7829r21,l8764,7825xm8499,7803r-4,l8495,7821r4,l8499,7803xm8571,7803r-54,l8517,7821r127,l8644,7811r-64,l8571,7803xm8667,7803r-5,l8662,7821r5,l8667,7803xm8739,7803r-54,l8685,7821r74,l8739,7803xm8625,7741r-31,l8591,7745r,56l8588,7805r-8,6l8644,7811r,-8l8739,7803r-41,-36l8628,7767r,-22l8625,7741xm8498,7739r-7,l8488,7743r-18,16l8460,7767r70,l8506,7745r-2,-2l8503,7741r-1,l8498,7739xm8666,7739r-7,l8637,7759r-9,8l8698,7767r-25,-22l8672,7743r-1,-2l8670,7741r-4,-2xe" fillcolor="#003b6f" stroked="f">
            <v:stroke joinstyle="round"/>
            <v:formulas/>
            <v:path arrowok="t" o:connecttype="segments"/>
            <w10:wrap anchorx="page" anchory="page"/>
          </v:shape>
        </w:pict>
      </w:r>
      <w:r>
        <w:pict>
          <v:shape id="_x0000_s1349" style="position:absolute;margin-left:219.4pt;margin-top:415.55pt;width:28.3pt;height:28.2pt;z-index:-28360;mso-position-horizontal-relative:page;mso-position-vertical-relative:page" coordorigin="4388,8311" coordsize="566,564" o:spt="100" adj="0,,0" path="m4671,8311r-75,10l4528,8349r-57,44l4427,8451r-29,66l4388,8593r10,76l4427,8735r44,58l4528,8837r68,28l4671,8875r75,-10l4799,8843r-128,l4592,8829r-68,-36l4470,8741r-36,-70l4422,8593r12,-78l4470,8447r54,-54l4592,8357r79,-12l4804,8345r-58,-24l4671,8311xm4804,8345r-133,l4749,8357r69,36l4872,8447r35,68l4920,8593r-13,78l4872,8741r-54,52l4749,8829r-78,14l4799,8843r14,-6l4871,8793r44,-58l4944,8669r10,-76l4944,8517r-29,-66l4871,8393r-58,-44l4804,8345xm4797,8431r-262,l4535,8773r102,l4637,8727r-76,l4561,8713r76,l4637,8705r-76,l4561,8691r236,l4797,8683r-161,l4636,8671r161,l4797,8659r-236,l4561,8643r236,l4797,8637r-236,l4561,8621r236,l4797,8591r-121,l4676,8589r-115,l4561,8575r236,l4797,8569r-236,l4561,8553r236,l4797,8521r-236,l4561,8505r236,l4797,8499r-236,l4561,8483r236,l4797,8431xm4734,8691r-39,l4695,8773r102,l4797,8727r-63,l4734,8713r63,l4797,8705r-63,l4734,8691xm4583,8713r-7,l4576,8727r7,l4583,8713xm4637,8713r-39,l4598,8727r39,l4637,8713xm4756,8713r-6,l4750,8727r6,l4756,8713xm4797,8713r-26,l4771,8727r26,l4797,8713xm4583,8691r-7,l4576,8705r7,l4583,8691xm4637,8691r-39,l4598,8705r39,l4637,8691xm4756,8691r-6,l4750,8705r6,l4756,8691xm4797,8691r-26,l4771,8705r26,l4797,8691xm4797,8671r-100,l4697,8683r100,l4797,8671xm4583,8643r-7,l4576,8659r7,l4583,8643xm4619,8643r-21,l4598,8659r21,l4619,8643xm4641,8643r-7,l4634,8659r7,l4641,8643xm4676,8643r-20,l4656,8659r20,l4676,8643xm4699,8643r-7,l4692,8659r7,l4699,8643xm4734,8643r-20,l4714,8659r20,l4734,8643xm4756,8643r-6,l4750,8659r6,l4756,8643xm4797,8643r-26,l4771,8659r26,l4797,8643xm4583,8621r-7,l4576,8637r7,l4583,8621xm4618,8621r-20,l4598,8637r20,l4618,8621xm4641,8621r-7,l4634,8637r7,l4641,8621xm4676,8621r-20,l4656,8637r20,l4676,8621xm4698,8621r-6,l4692,8637r6,l4698,8621xm4734,8621r-20,l4714,8637r20,l4734,8621xm4756,8621r-6,l4750,8637r6,l4756,8621xm4797,8621r-26,l4771,8637r26,l4797,8621xm4698,8575r-6,l4692,8591r105,l4797,8589r-99,l4698,8575xm4583,8575r-7,l4576,8589r7,l4583,8575xm4619,8575r-21,l4598,8589r21,l4619,8575xm4641,8575r-7,l4634,8589r7,l4641,8575xm4676,8575r-20,l4656,8589r20,l4676,8575xm4734,8575r-20,l4714,8589r20,l4734,8575xm4756,8575r-6,l4750,8589r6,l4756,8575xm4797,8575r-26,l4771,8589r26,l4797,8575xm4583,8553r-7,l4576,8569r7,l4583,8553xm4619,8553r-21,l4598,8569r21,l4619,8553xm4641,8553r-7,l4634,8569r42,l4676,8567r-35,l4641,8553xm4698,8553r-6,l4692,8569r6,l4698,8553xm4734,8553r-20,l4714,8569r83,l4797,8567r-63,l4734,8553xm4676,8553r-20,l4656,8567r20,l4676,8553xm4756,8553r-6,l4750,8567r6,l4756,8553xm4797,8553r-26,l4771,8567r26,l4797,8553xm4583,8505r-7,l4576,8521r7,l4583,8505xm4619,8505r-21,l4598,8521r21,l4619,8505xm4641,8505r-7,l4634,8521r7,l4641,8505xm4676,8505r-20,l4656,8521r20,l4676,8505xm4699,8505r-7,l4692,8521r7,l4699,8505xm4734,8505r-20,l4714,8521r20,l4734,8505xm4756,8505r-6,l4750,8521r6,l4756,8505xm4797,8505r-26,l4771,8521r26,l4797,8505xm4583,8483r-7,l4576,8499r7,l4583,8483xm4619,8483r-21,l4598,8499r21,l4619,8483xm4641,8483r-7,l4634,8499r7,l4641,8483xm4676,8483r-20,l4656,8499r20,l4676,8483xm4698,8483r-6,l4692,8499r6,l4698,8483xm4734,8483r-20,l4714,8499r20,l4734,8483xm4797,8483r-47,l4750,8499r6,l4756,8485r41,l4797,8483xm4797,8485r-26,l4771,8499r26,l4797,8485xm4770,8413r-208,l4562,8431r208,l4770,8413xm4670,8391r-49,4l4589,8413r154,l4718,8397r-48,-6xe" fillcolor="#1a3d6d" stroked="f">
            <v:stroke joinstyle="round"/>
            <v:formulas/>
            <v:path arrowok="t" o:connecttype="segments"/>
            <w10:wrap anchorx="page" anchory="page"/>
          </v:shape>
        </w:pict>
      </w:r>
      <w:r>
        <w:pict>
          <v:group id="_x0000_s1346" style="position:absolute;margin-left:219.3pt;margin-top:380.95pt;width:28.3pt;height:28.3pt;z-index:-28336;mso-position-horizontal-relative:page;mso-position-vertical-relative:page" coordorigin="4386,7619" coordsize="566,566">
            <v:shape id="_x0000_s1348" type="#_x0000_t75" style="position:absolute;left:4480;top:7796;width:371;height:248">
              <v:imagedata r:id="rId12" o:title=""/>
            </v:shape>
            <v:shape id="_x0000_s1347" style="position:absolute;left:4385;top:7618;width:566;height:566" coordorigin="4386,7619" coordsize="566,566" o:spt="100" adj="0,,0" path="m4668,7619r-75,10l4526,7658r-58,44l4424,7759r-28,68l4386,7900r,3l4396,7977r28,67l4468,8102r58,44l4593,8175r75,10l4744,8175r56,-24l4668,8151r-78,-13l4521,8103r-53,-54l4432,7980r-13,-78l4432,7823r36,-68l4521,7701r69,-35l4668,7653r132,l4744,7629r-76,-10xm4951,7897r-34,l4917,7903r-12,77l4869,8049r-54,54l4747,8138r-79,13l4800,8151r11,-5l4868,8102r45,-58l4941,7977r10,-75l4951,7897xm4951,7897r-121,l4839,7898r12,8l4865,7914r13,2l4890,7912r11,-9l4906,7899r4,-2l4917,7897r,l4951,7897r,xm4828,7898r-74,l4760,7900r14,4l4788,7906r15,-1l4817,7902r11,-4xm4771,7731r-28,l4732,7735r-9,6l4716,7750r-4,11l4711,7762r,2l4710,7765r-4,1l4705,7766r-17,4l4677,7777r-5,13l4673,7807r2,11l4676,7829r-8,12l4668,7844r-1,2l4666,7859r3,9l4676,7875r12,3l4693,7879r1,3l4696,7886r5,10l4708,7903r10,2l4730,7904r9,-2l4749,7898r5,l4828,7898r2,-1l4951,7897r-10,-70l4913,7759r-11,-14l4862,7745r-5,-3l4852,7741r-58,l4785,7737r-7,-3l4771,7731xm4917,7897r-7,l4915,7897r1,l4917,7897xm4800,7653r-132,l4725,7659r52,19l4823,7707r39,38l4902,7745r-34,-43l4811,7658r-11,-5xm4834,7739r-12,l4796,7740r-2,1l4852,7741r-1,-1l4845,7740r-11,-1xe" fillcolor="#003b6f" stroked="f">
              <v:stroke joinstyle="round"/>
              <v:formulas/>
              <v:path arrowok="t" o:connecttype="segments"/>
            </v:shape>
            <w10:wrap anchorx="page" anchory="page"/>
          </v:group>
        </w:pict>
      </w:r>
      <w:r>
        <w:pict>
          <v:group id="_x0000_s1343" style="position:absolute;margin-left:220.45pt;margin-top:451.7pt;width:28.05pt;height:28.05pt;z-index:-28312;mso-position-horizontal-relative:page;mso-position-vertical-relative:page" coordorigin="4409,9034" coordsize="561,561">
            <v:shape id="_x0000_s1345" style="position:absolute;left:4408;top:9034;width:561;height:561" coordorigin="4409,9034" coordsize="561,561" o:spt="100" adj="0,,0" path="m4689,9034r-74,10l4548,9073r-57,43l4447,9173r-28,67l4409,9314r10,75l4447,9456r44,56l4548,9556r67,29l4689,9595r74,-10l4819,9561r-130,l4611,9548r-68,-35l4490,9460r-35,-68l4442,9314r13,-77l4490,9169r53,-53l4611,9080r78,-12l4819,9068r-56,-24l4689,9034xm4819,9068r-130,l4767,9080r68,36l4888,9169r35,68l4936,9314r-13,78l4888,9460r-53,53l4767,9548r-78,13l4819,9561r11,-5l4887,9512r44,-56l4959,9389r10,-75l4959,9240r-28,-67l4887,9116r-57,-43l4819,9068xe" fillcolor="#003872" stroked="f">
              <v:stroke joinstyle="round"/>
              <v:formulas/>
              <v:path arrowok="t" o:connecttype="segments"/>
            </v:shape>
            <v:shape id="_x0000_s1344" type="#_x0000_t75" style="position:absolute;left:4519;top:9172;width:344;height:289">
              <v:imagedata r:id="rId13" o:title=""/>
            </v:shape>
            <w10:wrap anchorx="page" anchory="page"/>
          </v:group>
        </w:pict>
      </w:r>
      <w:r>
        <w:rPr>
          <w:noProof/>
          <w:lang w:bidi="bn-BD"/>
        </w:rPr>
        <w:drawing>
          <wp:anchor distT="0" distB="0" distL="0" distR="0" simplePos="0" relativeHeight="268407167" behindDoc="1" locked="0" layoutInCell="1" allowOverlap="1">
            <wp:simplePos x="0" y="0"/>
            <wp:positionH relativeFrom="page">
              <wp:posOffset>1606850</wp:posOffset>
            </wp:positionH>
            <wp:positionV relativeFrom="page">
              <wp:posOffset>854967</wp:posOffset>
            </wp:positionV>
            <wp:extent cx="985288" cy="365711"/>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4" cstate="print"/>
                    <a:stretch>
                      <a:fillRect/>
                    </a:stretch>
                  </pic:blipFill>
                  <pic:spPr>
                    <a:xfrm>
                      <a:off x="0" y="0"/>
                      <a:ext cx="985288" cy="365711"/>
                    </a:xfrm>
                    <a:prstGeom prst="rect">
                      <a:avLst/>
                    </a:prstGeom>
                  </pic:spPr>
                </pic:pic>
              </a:graphicData>
            </a:graphic>
          </wp:anchor>
        </w:drawing>
      </w:r>
      <w:r>
        <w:rPr>
          <w:noProof/>
          <w:lang w:bidi="bn-BD"/>
        </w:rPr>
        <w:drawing>
          <wp:anchor distT="0" distB="0" distL="0" distR="0" simplePos="0" relativeHeight="268407191" behindDoc="1" locked="0" layoutInCell="1" allowOverlap="1">
            <wp:simplePos x="0" y="0"/>
            <wp:positionH relativeFrom="page">
              <wp:posOffset>283678</wp:posOffset>
            </wp:positionH>
            <wp:positionV relativeFrom="page">
              <wp:posOffset>5999507</wp:posOffset>
            </wp:positionV>
            <wp:extent cx="703865" cy="352786"/>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5" cstate="print"/>
                    <a:stretch>
                      <a:fillRect/>
                    </a:stretch>
                  </pic:blipFill>
                  <pic:spPr>
                    <a:xfrm>
                      <a:off x="0" y="0"/>
                      <a:ext cx="703865" cy="352786"/>
                    </a:xfrm>
                    <a:prstGeom prst="rect">
                      <a:avLst/>
                    </a:prstGeom>
                  </pic:spPr>
                </pic:pic>
              </a:graphicData>
            </a:graphic>
          </wp:anchor>
        </w:drawing>
      </w:r>
      <w:r>
        <w:rPr>
          <w:noProof/>
          <w:lang w:bidi="bn-BD"/>
        </w:rPr>
        <w:drawing>
          <wp:anchor distT="0" distB="0" distL="0" distR="0" simplePos="0" relativeHeight="268407215" behindDoc="1" locked="0" layoutInCell="1" allowOverlap="1">
            <wp:simplePos x="0" y="0"/>
            <wp:positionH relativeFrom="page">
              <wp:posOffset>1973840</wp:posOffset>
            </wp:positionH>
            <wp:positionV relativeFrom="page">
              <wp:posOffset>6023025</wp:posOffset>
            </wp:positionV>
            <wp:extent cx="686783" cy="373704"/>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6" cstate="print"/>
                    <a:stretch>
                      <a:fillRect/>
                    </a:stretch>
                  </pic:blipFill>
                  <pic:spPr>
                    <a:xfrm>
                      <a:off x="0" y="0"/>
                      <a:ext cx="686783" cy="373704"/>
                    </a:xfrm>
                    <a:prstGeom prst="rect">
                      <a:avLst/>
                    </a:prstGeom>
                  </pic:spPr>
                </pic:pic>
              </a:graphicData>
            </a:graphic>
          </wp:anchor>
        </w:drawing>
      </w:r>
      <w:r>
        <w:rPr>
          <w:noProof/>
          <w:lang w:bidi="bn-BD"/>
        </w:rPr>
        <w:drawing>
          <wp:anchor distT="0" distB="0" distL="0" distR="0" simplePos="0" relativeHeight="268407239" behindDoc="1" locked="0" layoutInCell="1" allowOverlap="1">
            <wp:simplePos x="0" y="0"/>
            <wp:positionH relativeFrom="page">
              <wp:posOffset>1088136</wp:posOffset>
            </wp:positionH>
            <wp:positionV relativeFrom="page">
              <wp:posOffset>6142240</wp:posOffset>
            </wp:positionV>
            <wp:extent cx="823996" cy="142137"/>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7" cstate="print"/>
                    <a:stretch>
                      <a:fillRect/>
                    </a:stretch>
                  </pic:blipFill>
                  <pic:spPr>
                    <a:xfrm>
                      <a:off x="0" y="0"/>
                      <a:ext cx="823996" cy="142137"/>
                    </a:xfrm>
                    <a:prstGeom prst="rect">
                      <a:avLst/>
                    </a:prstGeom>
                  </pic:spPr>
                </pic:pic>
              </a:graphicData>
            </a:graphic>
          </wp:anchor>
        </w:drawing>
      </w:r>
      <w:r>
        <w:pict>
          <v:group id="_x0000_s1331" style="position:absolute;margin-left:-1.5pt;margin-top:548.75pt;width:613.5pt;height:180pt;z-index:-28192;mso-position-horizontal-relative:page;mso-position-vertical-relative:page" coordorigin="-30,10975" coordsize="12270,3600">
            <v:shape id="_x0000_s1342" style="position:absolute;top:10975;width:12240;height:2989" coordorigin=",10975" coordsize="12240,2989" o:spt="100" adj="0,,0" path="m12240,13964r,-1262l,12702r,1262l12240,13964t,-2989l,10975r,1262l12240,12237r,-1262e" fillcolor="#d8dee8" stroked="f">
              <v:fill opacity=".5"/>
              <v:stroke joinstyle="round"/>
              <v:formulas/>
              <v:path arrowok="t" o:connecttype="segments"/>
            </v:shape>
            <v:rect id="_x0000_s1341" style="position:absolute;top:12311;width:12210;height:313" fillcolor="#59b7b3" stroked="f"/>
            <v:rect id="_x0000_s1340" style="position:absolute;top:12281;width:12210;height:60" stroked="f"/>
            <v:shape id="_x0000_s1339" style="position:absolute;top:12311;width:12210;height:313" coordorigin=",12312" coordsize="12210,313" path="m,12624r12210,l12210,12312e" filled="f" strokecolor="white" strokeweight="3pt">
              <v:path arrowok="t"/>
            </v:shape>
            <v:shape id="_x0000_s1338" style="position:absolute;left:1686;top:11834;width:519;height:601" coordorigin="1686,11835" coordsize="519,601" path="m1686,12435r72,-600l2204,11835e" filled="f" strokecolor="#59b7b3" strokeweight=".32561mm">
              <v:path arrowok="t"/>
            </v:shape>
            <v:shape id="_x0000_s1337" style="position:absolute;left:11595;top:15840;width:11356;height:120" coordorigin="11596,15840" coordsize="11356,120" o:spt="100" adj="0,,0" path="m3,12408r,120m63,12408r,120m123,12408r,120m183,12408r,120m243,12408r,120m303,12408r,120m363,12408r,120m424,12408r,120m484,12408r,120m544,12408r,120m604,12408r,120m664,12408r,120m724,12408r,120m784,12408r,120m844,12408r,120m904,12408r,120m964,12408r,120m1024,12408r,120m1084,12408r,120m1145,12408r,120m1205,12408r,120m1265,12408r,120m1325,12408r,120m1385,12408r,120m1445,12408r,120m1505,12408r,120m1565,12408r,120m1625,12408r,120m1685,12408r,120m1745,12408r,120m1805,12408r,120m1865,12408r,120m1926,12408r,120m1986,12408r,120m2046,12408r,120m2106,12408r,120m2166,12408r,120m2226,12408r,120m2286,12408r,120m2346,12408r,120m2406,12408r,120m2466,12408r,120m2526,12408r,120m2586,12408r,120m2647,12408r,120m2707,12408r,120m2767,12408r,120m2827,12408r,120m2887,12408r,120m2947,12408r,120m3007,12408r,120m3067,12408r,120m3127,12408r,120m3187,12408r,120m3247,12408r,120m3307,12408r,120m3368,12408r,120m3428,12408r,120m3488,12408r,120m3548,12408r,120m3608,12408r,120m3668,12408r,120m3728,12408r,120m3788,12408r,120m3848,12408r,120m3908,12408r,120m3968,12408r,120m4028,12408r,120m4088,12408r,120m4149,12408r,120m4209,12408r,120m4269,12408r,120m4329,12408r,120m4389,12408r,120m4449,12408r,120m4509,12408r,120m4569,12408r,120m4629,12408r,120m4689,12408r,120m4749,12408r,120m4809,12408r,120m4870,12408r,120m4930,12408r,120m4990,12408r,120m5050,12408r,120m5110,12408r,120m5170,12408r,120m5230,12408r,120m5290,12408r,120m5350,12408r,120m5410,12408r,120m5470,12408r,120m5530,12408r,120m5591,12408r,120m5651,12408r,120m5711,12408r,120m5771,12408r,120m5831,12408r,120m5891,12408r,120m5951,12408r,120m6011,12408r,120m6071,12408r,120m6131,12408r,120m6191,12408r,120m6251,12408r,120m6312,12408r,120m6372,12408r,120m6432,12408r,120m6492,12408r,120m6552,12408r,120m6612,12408r,120m6672,12408r,120m6732,12408r,120m6792,12408r,120m6852,12408r,120m6912,12408r,120m6972,12408r,120m7032,12408r,120m7093,12408r,120m7153,12408r,120m7213,12408r,120m7273,12408r,120m7333,12408r,120m7393,12408r,120m7453,12408r,120m7513,12408r,120m7573,12408r,120m7633,12408r,120m7693,12408r,120m7753,12408r,120m7814,12408r,120m7874,12408r,120m7934,12408r,120m7994,12408r,120m8054,12408r,120m8114,12408r,120m8174,12408r,120m8234,12408r,120m8294,12408r,120m8354,12408r,120m8414,12408r,120m8474,12408r,120m8535,12408r,120m8595,12408r,120m8655,12408r,120m8715,12408r,120m8775,12408r,120m8835,12408r,120m8895,12408r,120m8955,12408r,120m9015,12408r,120m9075,12408r,120m9135,12408r,120m9195,12408r,120m9256,12408r,120m9316,12408r,120m9376,12408r,120m9436,12408r,120m9496,12408r,120m9556,12408r,120m9616,12408r,120m9676,12408r,120m9736,12408r,120m9796,12408r,120m9856,12408r,120m9916,12408r,120m9976,12408r,120m10037,12408r,120m10097,12408r,120m10157,12408r,120m10217,12408r,120m10277,12408r,120m10337,12408r,120m10397,12408r,120m10457,12408r,120m10517,12408r,120m10577,12408r,120m10637,12408r,120m10697,12408r,120m10758,12408r,120m10818,12408r,120m10878,12408r,120m10938,12408r,120m10998,12408r,120m11058,12408r,120m11118,12408r,120m11178,12408r,120m11238,12408r,120m11298,12408r,120m11358,12408r,120e" filled="f" strokecolor="white" strokeweight=".39581mm">
              <v:stroke joinstyle="round"/>
              <v:formulas/>
              <v:path arrowok="t" o:connecttype="segments"/>
            </v:shape>
            <v:shape id="_x0000_s1336" type="#_x0000_t75" style="position:absolute;left:11407;top:12380;width:293;height:176">
              <v:imagedata r:id="rId18" o:title=""/>
            </v:shape>
            <v:shape id="_x0000_s1335" type="#_x0000_t75" style="position:absolute;left:9931;top:13887;width:1769;height:687">
              <v:imagedata r:id="rId19" o:title=""/>
            </v:shape>
            <v:shape id="_x0000_s1334" style="position:absolute;left:7548;top:11834;width:519;height:601" coordorigin="7548,11835" coordsize="519,601" path="m7548,12435r72,-600l8066,11835e" filled="f" strokecolor="#59b7b3" strokeweight=".32561mm">
              <v:path arrowok="t"/>
            </v:shape>
            <v:shape id="_x0000_s1333" style="position:absolute;left:4102;top:12548;width:519;height:601" coordorigin="4102,12549" coordsize="519,601" path="m4621,12549r-73,601l4102,13150e" filled="f" strokecolor="#59b7b3" strokeweight=".32561mm">
              <v:path arrowok="t"/>
            </v:shape>
            <v:shape id="_x0000_s1332" style="position:absolute;left:9976;top:12548;width:519;height:601" coordorigin="9976,12549" coordsize="519,601" path="m10494,12549r-72,601l9976,13150e" filled="f" strokecolor="#59b7b3" strokeweight=".32561mm">
              <v:path arrowok="t"/>
            </v:shape>
            <w10:wrap anchorx="page" anchory="page"/>
          </v:group>
        </w:pict>
      </w:r>
      <w:r>
        <w:pict>
          <v:shape id="_x0000_s1330" style="position:absolute;margin-left:0;margin-top:0;width:612pt;height:36.4pt;z-index:-28168;mso-position-horizontal-relative:page;mso-position-vertical-relative:page" coordsize="12240,728" path="m12240,728l10315,605,6763,440,,247,,,12240,r,728xe" fillcolor="#003872" stroked="f">
            <v:path arrowok="t"/>
            <w10:wrap anchorx="page" anchory="page"/>
          </v:shape>
        </w:pict>
      </w:r>
      <w:r>
        <w:pict>
          <v:shape id="_x0000_s1329" style="position:absolute;margin-left:0;margin-top:774.25pt;width:612pt;height:17.75pt;z-index:-28144;mso-position-horizontal-relative:page;mso-position-vertical-relative:page" coordorigin=",15485" coordsize="12240,355" path="m,15485r2538,57l12240,15633r,207l,15840r,-355xe" fillcolor="#003872" stroked="f">
            <v:path arrowok="t"/>
            <w10:wrap anchorx="page" anchory="page"/>
          </v:shape>
        </w:pict>
      </w:r>
      <w:r>
        <w:pict>
          <v:group id="_x0000_s1326" style="position:absolute;margin-left:224.35pt;margin-top:41.1pt;width:352.8pt;height:259.2pt;z-index:-28120;mso-position-horizontal-relative:page;mso-position-vertical-relative:page" coordorigin="4487,822" coordsize="7056,5184">
            <v:shape id="_x0000_s1328" type="#_x0000_t75" style="position:absolute;left:5448;top:821;width:6095;height:5071">
              <v:imagedata r:id="rId20" o:title=""/>
            </v:shape>
            <v:shape id="_x0000_s1327" type="#_x0000_t75" style="position:absolute;left:4487;top:5078;width:1565;height:927">
              <v:imagedata r:id="rId21" o:title=""/>
            </v:shape>
            <w10:wrap anchorx="page" anchory="page"/>
          </v:group>
        </w:pict>
      </w:r>
      <w:r>
        <w:pict>
          <v:group id="_x0000_s1319" style="position:absolute;margin-left:223.9pt;margin-top:150.3pt;width:31.8pt;height:66.9pt;z-index:-28096;mso-position-horizontal-relative:page;mso-position-vertical-relative:page" coordorigin="4478,3006" coordsize="636,1338">
            <v:shape id="_x0000_s1325" type="#_x0000_t75" style="position:absolute;left:4497;top:3006;width:598;height:598">
              <v:imagedata r:id="rId22" o:title=""/>
            </v:shape>
            <v:shape id="_x0000_s1324" type="#_x0000_t75" style="position:absolute;left:4590;top:3100;width:298;height:298">
              <v:imagedata r:id="rId23" o:title=""/>
            </v:shape>
            <v:shape id="_x0000_s1323" type="#_x0000_t75" style="position:absolute;left:4478;top:3365;width:636;height:636">
              <v:imagedata r:id="rId24" o:title=""/>
            </v:shape>
            <v:shape id="_x0000_s1322" type="#_x0000_t75" style="position:absolute;left:4590;top:3478;width:298;height:298">
              <v:imagedata r:id="rId25" o:title=""/>
            </v:shape>
            <v:shape id="_x0000_s1321" type="#_x0000_t75" style="position:absolute;left:4478;top:3743;width:636;height:600">
              <v:imagedata r:id="rId26" o:title=""/>
            </v:shape>
            <v:shape id="_x0000_s1320" type="#_x0000_t75" style="position:absolute;left:4590;top:3856;width:298;height:298">
              <v:imagedata r:id="rId27" o:title=""/>
            </v:shape>
            <w10:wrap anchorx="page" anchory="page"/>
          </v:group>
        </w:pict>
      </w:r>
      <w:r>
        <w:pict>
          <v:shape id="_x0000_s1318" type="#_x0000_t202" style="position:absolute;margin-left:555.45pt;margin-top:58.5pt;width:9.65pt;height:8.7pt;z-index:-28072;mso-position-horizontal-relative:page;mso-position-vertical-relative:page" filled="f" stroked="f">
            <v:textbox inset="0,0,0,0">
              <w:txbxContent>
                <w:p w:rsidR="003A36B0" w:rsidRDefault="00F73678">
                  <w:pPr>
                    <w:spacing w:before="33"/>
                    <w:ind w:left="20"/>
                    <w:rPr>
                      <w:b/>
                      <w:sz w:val="9"/>
                    </w:rPr>
                  </w:pPr>
                  <w:r>
                    <w:rPr>
                      <w:b/>
                      <w:color w:val="FFFFFF"/>
                      <w:w w:val="115"/>
                      <w:sz w:val="9"/>
                    </w:rPr>
                    <w:t>ME</w:t>
                  </w:r>
                </w:p>
              </w:txbxContent>
            </v:textbox>
            <w10:wrap anchorx="page" anchory="page"/>
          </v:shape>
        </w:pict>
      </w:r>
      <w:r>
        <w:pict>
          <v:shape id="_x0000_s1317" type="#_x0000_t202" style="position:absolute;margin-left:26pt;margin-top:63.2pt;width:177.75pt;height:250.9pt;z-index:-28048;mso-position-horizontal-relative:page;mso-position-vertical-relative:page" filled="f" stroked="f">
            <v:textbox inset="0,0,0,0">
              <w:txbxContent>
                <w:p w:rsidR="003A36B0" w:rsidRDefault="00F73678">
                  <w:pPr>
                    <w:spacing w:before="35" w:line="242" w:lineRule="auto"/>
                    <w:ind w:left="20" w:right="2172"/>
                    <w:rPr>
                      <w:sz w:val="24"/>
                    </w:rPr>
                  </w:pPr>
                  <w:r>
                    <w:rPr>
                      <w:color w:val="58595B"/>
                      <w:sz w:val="24"/>
                    </w:rPr>
                    <w:t xml:space="preserve">JOURNEY </w:t>
                  </w:r>
                  <w:r>
                    <w:rPr>
                      <w:color w:val="58595B"/>
                      <w:w w:val="95"/>
                      <w:sz w:val="24"/>
                    </w:rPr>
                    <w:t>INSURANCE</w:t>
                  </w:r>
                </w:p>
                <w:p w:rsidR="003A36B0" w:rsidRDefault="00F73678">
                  <w:pPr>
                    <w:pStyle w:val="BodyText"/>
                    <w:spacing w:before="85"/>
                    <w:ind w:left="20"/>
                  </w:pPr>
                  <w:r>
                    <w:rPr>
                      <w:color w:val="58595B"/>
                    </w:rPr>
                    <w:t>Journey Insurance is</w:t>
                  </w:r>
                </w:p>
                <w:p w:rsidR="003A36B0" w:rsidRDefault="00F73678">
                  <w:pPr>
                    <w:pStyle w:val="BodyText"/>
                    <w:spacing w:before="13" w:line="254" w:lineRule="auto"/>
                    <w:ind w:left="20" w:right="27"/>
                  </w:pPr>
                  <w:proofErr w:type="gramStart"/>
                  <w:r>
                    <w:rPr>
                      <w:color w:val="58595B"/>
                      <w:w w:val="105"/>
                    </w:rPr>
                    <w:t>the</w:t>
                  </w:r>
                  <w:proofErr w:type="gramEnd"/>
                  <w:r>
                    <w:rPr>
                      <w:color w:val="58595B"/>
                      <w:w w:val="105"/>
                    </w:rPr>
                    <w:t xml:space="preserve"> newest member of the UPC family of companies. </w:t>
                  </w:r>
                  <w:r>
                    <w:rPr>
                      <w:color w:val="58595B"/>
                      <w:spacing w:val="-5"/>
                      <w:w w:val="105"/>
                    </w:rPr>
                    <w:t xml:space="preserve">We </w:t>
                  </w:r>
                  <w:r>
                    <w:rPr>
                      <w:color w:val="58595B"/>
                      <w:w w:val="105"/>
                    </w:rPr>
                    <w:t>formed Journey late in 2018</w:t>
                  </w:r>
                  <w:r>
                    <w:rPr>
                      <w:color w:val="58595B"/>
                      <w:spacing w:val="-12"/>
                      <w:w w:val="105"/>
                    </w:rPr>
                    <w:t xml:space="preserve"> </w:t>
                  </w:r>
                  <w:r>
                    <w:rPr>
                      <w:color w:val="58595B"/>
                      <w:w w:val="105"/>
                    </w:rPr>
                    <w:t>to</w:t>
                  </w:r>
                  <w:r>
                    <w:rPr>
                      <w:color w:val="58595B"/>
                      <w:spacing w:val="-11"/>
                      <w:w w:val="105"/>
                    </w:rPr>
                    <w:t xml:space="preserve"> </w:t>
                  </w:r>
                  <w:r>
                    <w:rPr>
                      <w:color w:val="58595B"/>
                      <w:w w:val="105"/>
                    </w:rPr>
                    <w:t>diversify</w:t>
                  </w:r>
                  <w:r>
                    <w:rPr>
                      <w:color w:val="58595B"/>
                      <w:spacing w:val="-11"/>
                      <w:w w:val="105"/>
                    </w:rPr>
                    <w:t xml:space="preserve"> </w:t>
                  </w:r>
                  <w:r>
                    <w:rPr>
                      <w:color w:val="58595B"/>
                      <w:w w:val="105"/>
                    </w:rPr>
                    <w:t>our</w:t>
                  </w:r>
                  <w:r>
                    <w:rPr>
                      <w:color w:val="58595B"/>
                      <w:spacing w:val="-11"/>
                      <w:w w:val="105"/>
                    </w:rPr>
                    <w:t xml:space="preserve"> </w:t>
                  </w:r>
                  <w:r>
                    <w:rPr>
                      <w:color w:val="58595B"/>
                      <w:w w:val="105"/>
                    </w:rPr>
                    <w:t>product</w:t>
                  </w:r>
                  <w:r>
                    <w:rPr>
                      <w:color w:val="58595B"/>
                      <w:spacing w:val="-11"/>
                      <w:w w:val="105"/>
                    </w:rPr>
                    <w:t xml:space="preserve"> </w:t>
                  </w:r>
                  <w:r>
                    <w:rPr>
                      <w:color w:val="58595B"/>
                      <w:w w:val="105"/>
                    </w:rPr>
                    <w:t>offerings</w:t>
                  </w:r>
                  <w:r>
                    <w:rPr>
                      <w:color w:val="58595B"/>
                      <w:spacing w:val="-11"/>
                      <w:w w:val="105"/>
                    </w:rPr>
                    <w:t xml:space="preserve"> </w:t>
                  </w:r>
                  <w:r>
                    <w:rPr>
                      <w:color w:val="58595B"/>
                      <w:w w:val="105"/>
                    </w:rPr>
                    <w:t>and give</w:t>
                  </w:r>
                  <w:r>
                    <w:rPr>
                      <w:color w:val="58595B"/>
                      <w:spacing w:val="-20"/>
                      <w:w w:val="105"/>
                    </w:rPr>
                    <w:t xml:space="preserve"> </w:t>
                  </w:r>
                  <w:r>
                    <w:rPr>
                      <w:color w:val="58595B"/>
                      <w:w w:val="105"/>
                    </w:rPr>
                    <w:t>our</w:t>
                  </w:r>
                  <w:r>
                    <w:rPr>
                      <w:color w:val="58595B"/>
                      <w:spacing w:val="-20"/>
                      <w:w w:val="105"/>
                    </w:rPr>
                    <w:t xml:space="preserve"> </w:t>
                  </w:r>
                  <w:r>
                    <w:rPr>
                      <w:color w:val="58595B"/>
                      <w:w w:val="105"/>
                    </w:rPr>
                    <w:t>agency</w:t>
                  </w:r>
                  <w:r>
                    <w:rPr>
                      <w:color w:val="58595B"/>
                      <w:spacing w:val="-20"/>
                      <w:w w:val="105"/>
                    </w:rPr>
                    <w:t xml:space="preserve"> </w:t>
                  </w:r>
                  <w:r>
                    <w:rPr>
                      <w:color w:val="58595B"/>
                      <w:w w:val="105"/>
                    </w:rPr>
                    <w:t>partners</w:t>
                  </w:r>
                  <w:r>
                    <w:rPr>
                      <w:color w:val="58595B"/>
                      <w:spacing w:val="-20"/>
                      <w:w w:val="105"/>
                    </w:rPr>
                    <w:t xml:space="preserve"> </w:t>
                  </w:r>
                  <w:r>
                    <w:rPr>
                      <w:color w:val="58595B"/>
                      <w:w w:val="105"/>
                    </w:rPr>
                    <w:t>and</w:t>
                  </w:r>
                  <w:r>
                    <w:rPr>
                      <w:color w:val="58595B"/>
                      <w:spacing w:val="-20"/>
                      <w:w w:val="105"/>
                    </w:rPr>
                    <w:t xml:space="preserve"> </w:t>
                  </w:r>
                  <w:r>
                    <w:rPr>
                      <w:color w:val="58595B"/>
                      <w:spacing w:val="-2"/>
                      <w:w w:val="105"/>
                    </w:rPr>
                    <w:t xml:space="preserve">policyholders </w:t>
                  </w:r>
                  <w:r>
                    <w:rPr>
                      <w:color w:val="58595B"/>
                      <w:w w:val="105"/>
                    </w:rPr>
                    <w:t>more choices when they do business with UPC.</w:t>
                  </w:r>
                  <w:r>
                    <w:rPr>
                      <w:color w:val="58595B"/>
                      <w:spacing w:val="-13"/>
                      <w:w w:val="105"/>
                    </w:rPr>
                    <w:t xml:space="preserve"> </w:t>
                  </w:r>
                  <w:r>
                    <w:rPr>
                      <w:color w:val="58595B"/>
                      <w:w w:val="105"/>
                    </w:rPr>
                    <w:t>Fun</w:t>
                  </w:r>
                  <w:r>
                    <w:rPr>
                      <w:color w:val="58595B"/>
                      <w:spacing w:val="-13"/>
                      <w:w w:val="105"/>
                    </w:rPr>
                    <w:t xml:space="preserve"> </w:t>
                  </w:r>
                  <w:r>
                    <w:rPr>
                      <w:color w:val="58595B"/>
                      <w:w w:val="105"/>
                    </w:rPr>
                    <w:t>facts</w:t>
                  </w:r>
                  <w:r>
                    <w:rPr>
                      <w:color w:val="58595B"/>
                      <w:spacing w:val="-13"/>
                      <w:w w:val="105"/>
                    </w:rPr>
                    <w:t xml:space="preserve"> </w:t>
                  </w:r>
                  <w:r>
                    <w:rPr>
                      <w:color w:val="58595B"/>
                      <w:w w:val="105"/>
                    </w:rPr>
                    <w:t>about</w:t>
                  </w:r>
                  <w:r>
                    <w:rPr>
                      <w:color w:val="58595B"/>
                      <w:spacing w:val="-13"/>
                      <w:w w:val="105"/>
                    </w:rPr>
                    <w:t xml:space="preserve"> </w:t>
                  </w:r>
                  <w:r>
                    <w:rPr>
                      <w:color w:val="58595B"/>
                      <w:w w:val="105"/>
                    </w:rPr>
                    <w:t>Journey</w:t>
                  </w:r>
                  <w:r>
                    <w:rPr>
                      <w:color w:val="58595B"/>
                      <w:spacing w:val="-13"/>
                      <w:w w:val="105"/>
                    </w:rPr>
                    <w:t xml:space="preserve"> </w:t>
                  </w:r>
                  <w:r>
                    <w:rPr>
                      <w:color w:val="58595B"/>
                      <w:w w:val="105"/>
                    </w:rPr>
                    <w:t>include:</w:t>
                  </w:r>
                </w:p>
                <w:p w:rsidR="003A36B0" w:rsidRDefault="00F73678">
                  <w:pPr>
                    <w:pStyle w:val="BodyText"/>
                    <w:numPr>
                      <w:ilvl w:val="0"/>
                      <w:numId w:val="3"/>
                    </w:numPr>
                    <w:tabs>
                      <w:tab w:val="left" w:pos="181"/>
                    </w:tabs>
                    <w:spacing w:before="90" w:line="254" w:lineRule="auto"/>
                    <w:ind w:right="177" w:hanging="160"/>
                  </w:pPr>
                  <w:r>
                    <w:rPr>
                      <w:color w:val="58595B"/>
                      <w:spacing w:val="-7"/>
                    </w:rPr>
                    <w:t xml:space="preserve">Journey </w:t>
                  </w:r>
                  <w:r>
                    <w:rPr>
                      <w:color w:val="58595B"/>
                      <w:spacing w:val="-8"/>
                    </w:rPr>
                    <w:t xml:space="preserve">Insurance </w:t>
                  </w:r>
                  <w:r>
                    <w:rPr>
                      <w:color w:val="58595B"/>
                      <w:spacing w:val="-7"/>
                    </w:rPr>
                    <w:t xml:space="preserve">Company </w:t>
                  </w:r>
                  <w:r>
                    <w:rPr>
                      <w:color w:val="58595B"/>
                      <w:spacing w:val="-6"/>
                    </w:rPr>
                    <w:t xml:space="preserve">was </w:t>
                  </w:r>
                  <w:r>
                    <w:rPr>
                      <w:color w:val="58595B"/>
                      <w:spacing w:val="-7"/>
                    </w:rPr>
                    <w:t xml:space="preserve">formed </w:t>
                  </w:r>
                  <w:r>
                    <w:rPr>
                      <w:color w:val="58595B"/>
                      <w:spacing w:val="-8"/>
                    </w:rPr>
                    <w:t xml:space="preserve">in </w:t>
                  </w:r>
                  <w:r>
                    <w:rPr>
                      <w:color w:val="58595B"/>
                      <w:spacing w:val="-6"/>
                    </w:rPr>
                    <w:t xml:space="preserve">2018 with </w:t>
                  </w:r>
                  <w:r>
                    <w:rPr>
                      <w:color w:val="58595B"/>
                      <w:spacing w:val="-4"/>
                    </w:rPr>
                    <w:t xml:space="preserve">an A- </w:t>
                  </w:r>
                  <w:r>
                    <w:rPr>
                      <w:color w:val="58595B"/>
                      <w:spacing w:val="-8"/>
                    </w:rPr>
                    <w:t xml:space="preserve">Financial Strength Rating </w:t>
                  </w:r>
                  <w:r>
                    <w:rPr>
                      <w:color w:val="58595B"/>
                      <w:spacing w:val="-7"/>
                    </w:rPr>
                    <w:t xml:space="preserve">from </w:t>
                  </w:r>
                  <w:r>
                    <w:rPr>
                      <w:color w:val="58595B"/>
                      <w:spacing w:val="-4"/>
                    </w:rPr>
                    <w:t xml:space="preserve">AM </w:t>
                  </w:r>
                  <w:r>
                    <w:rPr>
                      <w:color w:val="58595B"/>
                      <w:spacing w:val="-7"/>
                    </w:rPr>
                    <w:t xml:space="preserve">Best, making </w:t>
                  </w:r>
                  <w:r>
                    <w:rPr>
                      <w:color w:val="58595B"/>
                      <w:spacing w:val="-4"/>
                    </w:rPr>
                    <w:t xml:space="preserve">it </w:t>
                  </w:r>
                  <w:r>
                    <w:rPr>
                      <w:color w:val="58595B"/>
                      <w:spacing w:val="-6"/>
                    </w:rPr>
                    <w:t xml:space="preserve">the </w:t>
                  </w:r>
                  <w:r>
                    <w:rPr>
                      <w:color w:val="58595B"/>
                      <w:spacing w:val="-5"/>
                    </w:rPr>
                    <w:t xml:space="preserve">first </w:t>
                  </w:r>
                  <w:r>
                    <w:rPr>
                      <w:color w:val="58595B"/>
                      <w:spacing w:val="-8"/>
                    </w:rPr>
                    <w:t xml:space="preserve">UPC </w:t>
                  </w:r>
                  <w:r>
                    <w:rPr>
                      <w:color w:val="58595B"/>
                      <w:spacing w:val="-7"/>
                    </w:rPr>
                    <w:t>company</w:t>
                  </w:r>
                  <w:r>
                    <w:rPr>
                      <w:color w:val="58595B"/>
                      <w:spacing w:val="-13"/>
                    </w:rPr>
                    <w:t xml:space="preserve"> </w:t>
                  </w:r>
                  <w:r>
                    <w:rPr>
                      <w:color w:val="58595B"/>
                      <w:spacing w:val="-4"/>
                    </w:rPr>
                    <w:t>to</w:t>
                  </w:r>
                  <w:r>
                    <w:rPr>
                      <w:color w:val="58595B"/>
                      <w:spacing w:val="-12"/>
                    </w:rPr>
                    <w:t xml:space="preserve"> </w:t>
                  </w:r>
                  <w:r>
                    <w:rPr>
                      <w:color w:val="58595B"/>
                      <w:spacing w:val="-4"/>
                    </w:rPr>
                    <w:t>be</w:t>
                  </w:r>
                  <w:r>
                    <w:rPr>
                      <w:color w:val="58595B"/>
                      <w:spacing w:val="-12"/>
                    </w:rPr>
                    <w:t xml:space="preserve"> </w:t>
                  </w:r>
                  <w:r>
                    <w:rPr>
                      <w:color w:val="58595B"/>
                      <w:spacing w:val="-7"/>
                    </w:rPr>
                    <w:t>rated</w:t>
                  </w:r>
                  <w:r>
                    <w:rPr>
                      <w:color w:val="58595B"/>
                      <w:spacing w:val="-12"/>
                    </w:rPr>
                    <w:t xml:space="preserve"> </w:t>
                  </w:r>
                  <w:r>
                    <w:rPr>
                      <w:color w:val="58595B"/>
                      <w:spacing w:val="-4"/>
                    </w:rPr>
                    <w:t>by</w:t>
                  </w:r>
                  <w:r>
                    <w:rPr>
                      <w:color w:val="58595B"/>
                      <w:spacing w:val="-12"/>
                    </w:rPr>
                    <w:t xml:space="preserve"> </w:t>
                  </w:r>
                  <w:r>
                    <w:rPr>
                      <w:color w:val="58595B"/>
                      <w:spacing w:val="-4"/>
                    </w:rPr>
                    <w:t>AM</w:t>
                  </w:r>
                  <w:r>
                    <w:rPr>
                      <w:color w:val="58595B"/>
                      <w:spacing w:val="-12"/>
                    </w:rPr>
                    <w:t xml:space="preserve"> </w:t>
                  </w:r>
                  <w:r>
                    <w:rPr>
                      <w:color w:val="58595B"/>
                      <w:spacing w:val="-8"/>
                    </w:rPr>
                    <w:t>Best</w:t>
                  </w:r>
                </w:p>
                <w:p w:rsidR="003A36B0" w:rsidRDefault="00F73678">
                  <w:pPr>
                    <w:pStyle w:val="BodyText"/>
                    <w:numPr>
                      <w:ilvl w:val="0"/>
                      <w:numId w:val="3"/>
                    </w:numPr>
                    <w:tabs>
                      <w:tab w:val="left" w:pos="181"/>
                    </w:tabs>
                    <w:spacing w:before="88" w:line="254" w:lineRule="auto"/>
                    <w:ind w:right="101" w:hanging="160"/>
                  </w:pPr>
                  <w:r>
                    <w:rPr>
                      <w:color w:val="58595B"/>
                      <w:spacing w:val="-7"/>
                    </w:rPr>
                    <w:t>Journey</w:t>
                  </w:r>
                  <w:r>
                    <w:rPr>
                      <w:color w:val="58595B"/>
                      <w:spacing w:val="-11"/>
                    </w:rPr>
                    <w:t xml:space="preserve"> </w:t>
                  </w:r>
                  <w:r>
                    <w:rPr>
                      <w:color w:val="58595B"/>
                      <w:spacing w:val="-6"/>
                    </w:rPr>
                    <w:t>sold</w:t>
                  </w:r>
                  <w:r>
                    <w:rPr>
                      <w:color w:val="58595B"/>
                      <w:spacing w:val="-11"/>
                    </w:rPr>
                    <w:t xml:space="preserve"> </w:t>
                  </w:r>
                  <w:r>
                    <w:rPr>
                      <w:color w:val="58595B"/>
                      <w:spacing w:val="-6"/>
                    </w:rPr>
                    <w:t>its</w:t>
                  </w:r>
                  <w:r>
                    <w:rPr>
                      <w:color w:val="58595B"/>
                      <w:spacing w:val="-11"/>
                    </w:rPr>
                    <w:t xml:space="preserve"> </w:t>
                  </w:r>
                  <w:r>
                    <w:rPr>
                      <w:color w:val="58595B"/>
                      <w:spacing w:val="-5"/>
                    </w:rPr>
                    <w:t>first</w:t>
                  </w:r>
                  <w:r>
                    <w:rPr>
                      <w:color w:val="58595B"/>
                      <w:spacing w:val="-10"/>
                    </w:rPr>
                    <w:t xml:space="preserve"> </w:t>
                  </w:r>
                  <w:r>
                    <w:rPr>
                      <w:color w:val="58595B"/>
                      <w:spacing w:val="-7"/>
                    </w:rPr>
                    <w:t>policy</w:t>
                  </w:r>
                  <w:r>
                    <w:rPr>
                      <w:color w:val="58595B"/>
                      <w:spacing w:val="-11"/>
                    </w:rPr>
                    <w:t xml:space="preserve"> </w:t>
                  </w:r>
                  <w:r>
                    <w:rPr>
                      <w:color w:val="58595B"/>
                      <w:spacing w:val="-7"/>
                    </w:rPr>
                    <w:t>early</w:t>
                  </w:r>
                  <w:r>
                    <w:rPr>
                      <w:color w:val="58595B"/>
                      <w:spacing w:val="-11"/>
                    </w:rPr>
                    <w:t xml:space="preserve"> </w:t>
                  </w:r>
                  <w:r>
                    <w:rPr>
                      <w:color w:val="58595B"/>
                      <w:spacing w:val="-4"/>
                    </w:rPr>
                    <w:t>in</w:t>
                  </w:r>
                  <w:r>
                    <w:rPr>
                      <w:color w:val="58595B"/>
                      <w:spacing w:val="-10"/>
                    </w:rPr>
                    <w:t xml:space="preserve"> </w:t>
                  </w:r>
                  <w:r>
                    <w:rPr>
                      <w:color w:val="58595B"/>
                      <w:spacing w:val="-6"/>
                    </w:rPr>
                    <w:t>2019</w:t>
                  </w:r>
                  <w:r>
                    <w:rPr>
                      <w:color w:val="58595B"/>
                      <w:spacing w:val="-11"/>
                    </w:rPr>
                    <w:t xml:space="preserve"> </w:t>
                  </w:r>
                  <w:r>
                    <w:rPr>
                      <w:color w:val="58595B"/>
                    </w:rPr>
                    <w:t>—</w:t>
                  </w:r>
                  <w:r>
                    <w:rPr>
                      <w:color w:val="58595B"/>
                      <w:spacing w:val="-11"/>
                    </w:rPr>
                    <w:t xml:space="preserve"> </w:t>
                  </w:r>
                  <w:r>
                    <w:rPr>
                      <w:color w:val="58595B"/>
                    </w:rPr>
                    <w:t xml:space="preserve">a </w:t>
                  </w:r>
                  <w:r>
                    <w:rPr>
                      <w:color w:val="58595B"/>
                      <w:spacing w:val="-8"/>
                    </w:rPr>
                    <w:t xml:space="preserve">commercial residential </w:t>
                  </w:r>
                  <w:r>
                    <w:rPr>
                      <w:color w:val="58595B"/>
                      <w:spacing w:val="-7"/>
                    </w:rPr>
                    <w:t xml:space="preserve">policy </w:t>
                  </w:r>
                  <w:r>
                    <w:rPr>
                      <w:color w:val="58595B"/>
                      <w:spacing w:val="-4"/>
                    </w:rPr>
                    <w:t>in</w:t>
                  </w:r>
                  <w:r>
                    <w:rPr>
                      <w:color w:val="58595B"/>
                      <w:spacing w:val="-21"/>
                    </w:rPr>
                    <w:t xml:space="preserve"> </w:t>
                  </w:r>
                  <w:r>
                    <w:rPr>
                      <w:color w:val="58595B"/>
                      <w:spacing w:val="-8"/>
                    </w:rPr>
                    <w:t>Florida</w:t>
                  </w:r>
                </w:p>
                <w:p w:rsidR="003A36B0" w:rsidRDefault="00F73678">
                  <w:pPr>
                    <w:pStyle w:val="BodyText"/>
                    <w:numPr>
                      <w:ilvl w:val="0"/>
                      <w:numId w:val="3"/>
                    </w:numPr>
                    <w:tabs>
                      <w:tab w:val="left" w:pos="181"/>
                    </w:tabs>
                    <w:spacing w:before="88" w:line="254" w:lineRule="auto"/>
                    <w:ind w:right="17" w:hanging="160"/>
                  </w:pPr>
                  <w:r>
                    <w:rPr>
                      <w:color w:val="58595B"/>
                      <w:spacing w:val="-7"/>
                    </w:rPr>
                    <w:t xml:space="preserve">Later </w:t>
                  </w:r>
                  <w:r>
                    <w:rPr>
                      <w:color w:val="58595B"/>
                      <w:spacing w:val="-4"/>
                    </w:rPr>
                    <w:t xml:space="preserve">in </w:t>
                  </w:r>
                  <w:r>
                    <w:rPr>
                      <w:color w:val="58595B"/>
                      <w:spacing w:val="-7"/>
                    </w:rPr>
                    <w:t xml:space="preserve">2019, </w:t>
                  </w:r>
                  <w:r>
                    <w:rPr>
                      <w:color w:val="58595B"/>
                      <w:spacing w:val="-4"/>
                    </w:rPr>
                    <w:t xml:space="preserve">we </w:t>
                  </w:r>
                  <w:r>
                    <w:rPr>
                      <w:color w:val="58595B"/>
                      <w:spacing w:val="-6"/>
                    </w:rPr>
                    <w:t xml:space="preserve">plan </w:t>
                  </w:r>
                  <w:r>
                    <w:rPr>
                      <w:color w:val="58595B"/>
                      <w:spacing w:val="-4"/>
                    </w:rPr>
                    <w:t xml:space="preserve">to </w:t>
                  </w:r>
                  <w:r>
                    <w:rPr>
                      <w:color w:val="58595B"/>
                      <w:spacing w:val="-7"/>
                    </w:rPr>
                    <w:t xml:space="preserve">launch </w:t>
                  </w:r>
                  <w:r>
                    <w:rPr>
                      <w:color w:val="58595B"/>
                      <w:spacing w:val="-8"/>
                    </w:rPr>
                    <w:t xml:space="preserve">Journey </w:t>
                  </w:r>
                  <w:r>
                    <w:rPr>
                      <w:color w:val="58595B"/>
                      <w:spacing w:val="-7"/>
                    </w:rPr>
                    <w:t xml:space="preserve">personal </w:t>
                  </w:r>
                  <w:r>
                    <w:rPr>
                      <w:color w:val="58595B"/>
                      <w:spacing w:val="-6"/>
                    </w:rPr>
                    <w:t xml:space="preserve">and </w:t>
                  </w:r>
                  <w:r>
                    <w:rPr>
                      <w:color w:val="58595B"/>
                      <w:spacing w:val="-8"/>
                    </w:rPr>
                    <w:t xml:space="preserve">commercial residential </w:t>
                  </w:r>
                  <w:r>
                    <w:rPr>
                      <w:color w:val="58595B"/>
                      <w:spacing w:val="-9"/>
                    </w:rPr>
                    <w:t xml:space="preserve">products </w:t>
                  </w:r>
                  <w:r>
                    <w:rPr>
                      <w:color w:val="58595B"/>
                      <w:spacing w:val="-4"/>
                    </w:rPr>
                    <w:t xml:space="preserve">in </w:t>
                  </w:r>
                  <w:r>
                    <w:rPr>
                      <w:color w:val="58595B"/>
                      <w:spacing w:val="-11"/>
                    </w:rPr>
                    <w:t xml:space="preserve">Texas </w:t>
                  </w:r>
                  <w:r>
                    <w:rPr>
                      <w:color w:val="58595B"/>
                      <w:spacing w:val="-6"/>
                    </w:rPr>
                    <w:t>and</w:t>
                  </w:r>
                  <w:r>
                    <w:rPr>
                      <w:color w:val="58595B"/>
                      <w:spacing w:val="-39"/>
                    </w:rPr>
                    <w:t xml:space="preserve"> </w:t>
                  </w:r>
                  <w:r>
                    <w:rPr>
                      <w:color w:val="58595B"/>
                      <w:spacing w:val="-7"/>
                    </w:rPr>
                    <w:t xml:space="preserve">South </w:t>
                  </w:r>
                  <w:r>
                    <w:rPr>
                      <w:color w:val="58595B"/>
                      <w:spacing w:val="-9"/>
                    </w:rPr>
                    <w:t>Carolina</w:t>
                  </w:r>
                </w:p>
                <w:p w:rsidR="003A36B0" w:rsidRDefault="00F73678">
                  <w:pPr>
                    <w:pStyle w:val="BodyText"/>
                    <w:numPr>
                      <w:ilvl w:val="0"/>
                      <w:numId w:val="3"/>
                    </w:numPr>
                    <w:tabs>
                      <w:tab w:val="left" w:pos="181"/>
                    </w:tabs>
                    <w:spacing w:before="88" w:line="254" w:lineRule="auto"/>
                    <w:ind w:right="109" w:hanging="160"/>
                  </w:pPr>
                  <w:r>
                    <w:rPr>
                      <w:color w:val="58595B"/>
                      <w:spacing w:val="-6"/>
                      <w:w w:val="105"/>
                    </w:rPr>
                    <w:t>2020</w:t>
                  </w:r>
                  <w:r>
                    <w:rPr>
                      <w:color w:val="58595B"/>
                      <w:spacing w:val="-28"/>
                      <w:w w:val="105"/>
                    </w:rPr>
                    <w:t xml:space="preserve"> </w:t>
                  </w:r>
                  <w:r>
                    <w:rPr>
                      <w:color w:val="58595B"/>
                      <w:spacing w:val="-6"/>
                      <w:w w:val="105"/>
                    </w:rPr>
                    <w:t>and</w:t>
                  </w:r>
                  <w:r>
                    <w:rPr>
                      <w:color w:val="58595B"/>
                      <w:spacing w:val="-27"/>
                      <w:w w:val="105"/>
                    </w:rPr>
                    <w:t xml:space="preserve"> </w:t>
                  </w:r>
                  <w:r>
                    <w:rPr>
                      <w:color w:val="58595B"/>
                      <w:spacing w:val="-8"/>
                      <w:w w:val="105"/>
                    </w:rPr>
                    <w:t>onward</w:t>
                  </w:r>
                  <w:r>
                    <w:rPr>
                      <w:color w:val="58595B"/>
                      <w:spacing w:val="-27"/>
                      <w:w w:val="105"/>
                    </w:rPr>
                    <w:t xml:space="preserve"> </w:t>
                  </w:r>
                  <w:r>
                    <w:rPr>
                      <w:color w:val="58595B"/>
                      <w:spacing w:val="-6"/>
                      <w:w w:val="105"/>
                    </w:rPr>
                    <w:t>will</w:t>
                  </w:r>
                  <w:r>
                    <w:rPr>
                      <w:color w:val="58595B"/>
                      <w:spacing w:val="-28"/>
                      <w:w w:val="105"/>
                    </w:rPr>
                    <w:t xml:space="preserve"> </w:t>
                  </w:r>
                  <w:r>
                    <w:rPr>
                      <w:color w:val="58595B"/>
                      <w:spacing w:val="-6"/>
                      <w:w w:val="105"/>
                    </w:rPr>
                    <w:t>see</w:t>
                  </w:r>
                  <w:r>
                    <w:rPr>
                      <w:color w:val="58595B"/>
                      <w:spacing w:val="-27"/>
                      <w:w w:val="105"/>
                    </w:rPr>
                    <w:t xml:space="preserve"> </w:t>
                  </w:r>
                  <w:r>
                    <w:rPr>
                      <w:color w:val="58595B"/>
                      <w:spacing w:val="-7"/>
                      <w:w w:val="105"/>
                    </w:rPr>
                    <w:t>Journey</w:t>
                  </w:r>
                  <w:r>
                    <w:rPr>
                      <w:color w:val="58595B"/>
                      <w:spacing w:val="-27"/>
                      <w:w w:val="105"/>
                    </w:rPr>
                    <w:t xml:space="preserve"> </w:t>
                  </w:r>
                  <w:r>
                    <w:rPr>
                      <w:color w:val="58595B"/>
                      <w:spacing w:val="-7"/>
                      <w:w w:val="105"/>
                    </w:rPr>
                    <w:t>grow</w:t>
                  </w:r>
                  <w:r>
                    <w:rPr>
                      <w:color w:val="58595B"/>
                      <w:spacing w:val="-28"/>
                      <w:w w:val="105"/>
                    </w:rPr>
                    <w:t xml:space="preserve"> </w:t>
                  </w:r>
                  <w:r>
                    <w:rPr>
                      <w:color w:val="58595B"/>
                      <w:spacing w:val="-8"/>
                      <w:w w:val="105"/>
                    </w:rPr>
                    <w:t xml:space="preserve">into </w:t>
                  </w:r>
                  <w:r>
                    <w:rPr>
                      <w:color w:val="58595B"/>
                      <w:spacing w:val="-7"/>
                      <w:w w:val="105"/>
                    </w:rPr>
                    <w:t xml:space="preserve">states </w:t>
                  </w:r>
                  <w:r>
                    <w:rPr>
                      <w:color w:val="58595B"/>
                      <w:spacing w:val="-8"/>
                      <w:w w:val="105"/>
                    </w:rPr>
                    <w:t xml:space="preserve">throughout </w:t>
                  </w:r>
                  <w:r>
                    <w:rPr>
                      <w:color w:val="58595B"/>
                      <w:spacing w:val="-6"/>
                      <w:w w:val="105"/>
                    </w:rPr>
                    <w:t xml:space="preserve">our </w:t>
                  </w:r>
                  <w:r>
                    <w:rPr>
                      <w:color w:val="58595B"/>
                      <w:spacing w:val="-8"/>
                      <w:w w:val="105"/>
                    </w:rPr>
                    <w:t>geographic</w:t>
                  </w:r>
                  <w:r>
                    <w:rPr>
                      <w:color w:val="58595B"/>
                      <w:spacing w:val="-42"/>
                      <w:w w:val="105"/>
                    </w:rPr>
                    <w:t xml:space="preserve"> </w:t>
                  </w:r>
                  <w:r>
                    <w:rPr>
                      <w:color w:val="58595B"/>
                      <w:spacing w:val="-8"/>
                      <w:w w:val="105"/>
                    </w:rPr>
                    <w:t>footprint</w:t>
                  </w:r>
                </w:p>
              </w:txbxContent>
            </v:textbox>
            <w10:wrap anchorx="page" anchory="page"/>
          </v:shape>
        </w:pict>
      </w:r>
      <w:r>
        <w:pict>
          <v:shape id="_x0000_s1316" type="#_x0000_t202" style="position:absolute;margin-left:223.8pt;margin-top:63.2pt;width:241.8pt;height:47.7pt;z-index:-28024;mso-position-horizontal-relative:page;mso-position-vertical-relative:page" filled="f" stroked="f">
            <v:textbox inset="0,0,0,0">
              <w:txbxContent>
                <w:p w:rsidR="003A36B0" w:rsidRDefault="00F73678">
                  <w:pPr>
                    <w:spacing w:before="35"/>
                    <w:ind w:left="20"/>
                    <w:rPr>
                      <w:sz w:val="24"/>
                    </w:rPr>
                  </w:pPr>
                  <w:r>
                    <w:rPr>
                      <w:color w:val="58595B"/>
                      <w:sz w:val="24"/>
                    </w:rPr>
                    <w:t>GROWING STRONG AND SMART.</w:t>
                  </w:r>
                </w:p>
                <w:p w:rsidR="003A36B0" w:rsidRDefault="00F73678">
                  <w:pPr>
                    <w:spacing w:before="117" w:line="280" w:lineRule="auto"/>
                    <w:ind w:left="20"/>
                    <w:rPr>
                      <w:sz w:val="19"/>
                    </w:rPr>
                  </w:pPr>
                  <w:r>
                    <w:rPr>
                      <w:color w:val="58595B"/>
                      <w:spacing w:val="-4"/>
                      <w:w w:val="105"/>
                      <w:sz w:val="19"/>
                    </w:rPr>
                    <w:t>UPC’s</w:t>
                  </w:r>
                  <w:r>
                    <w:rPr>
                      <w:color w:val="58595B"/>
                      <w:spacing w:val="-15"/>
                      <w:w w:val="105"/>
                      <w:sz w:val="19"/>
                    </w:rPr>
                    <w:t xml:space="preserve"> </w:t>
                  </w:r>
                  <w:r>
                    <w:rPr>
                      <w:color w:val="58595B"/>
                      <w:w w:val="105"/>
                      <w:sz w:val="19"/>
                    </w:rPr>
                    <w:t>geographic</w:t>
                  </w:r>
                  <w:r>
                    <w:rPr>
                      <w:color w:val="58595B"/>
                      <w:spacing w:val="-15"/>
                      <w:w w:val="105"/>
                      <w:sz w:val="19"/>
                    </w:rPr>
                    <w:t xml:space="preserve"> </w:t>
                  </w:r>
                  <w:r>
                    <w:rPr>
                      <w:color w:val="58595B"/>
                      <w:w w:val="105"/>
                      <w:sz w:val="19"/>
                    </w:rPr>
                    <w:t>diversification</w:t>
                  </w:r>
                  <w:r>
                    <w:rPr>
                      <w:color w:val="58595B"/>
                      <w:spacing w:val="-15"/>
                      <w:w w:val="105"/>
                      <w:sz w:val="19"/>
                    </w:rPr>
                    <w:t xml:space="preserve"> </w:t>
                  </w:r>
                  <w:r>
                    <w:rPr>
                      <w:color w:val="58595B"/>
                      <w:w w:val="105"/>
                      <w:sz w:val="19"/>
                    </w:rPr>
                    <w:t>reduces</w:t>
                  </w:r>
                  <w:r>
                    <w:rPr>
                      <w:color w:val="58595B"/>
                      <w:spacing w:val="-14"/>
                      <w:w w:val="105"/>
                      <w:sz w:val="19"/>
                    </w:rPr>
                    <w:t xml:space="preserve"> </w:t>
                  </w:r>
                  <w:r>
                    <w:rPr>
                      <w:color w:val="58595B"/>
                      <w:w w:val="105"/>
                      <w:sz w:val="19"/>
                    </w:rPr>
                    <w:t>our</w:t>
                  </w:r>
                  <w:r>
                    <w:rPr>
                      <w:color w:val="58595B"/>
                      <w:spacing w:val="-15"/>
                      <w:w w:val="105"/>
                      <w:sz w:val="19"/>
                    </w:rPr>
                    <w:t xml:space="preserve"> </w:t>
                  </w:r>
                  <w:r>
                    <w:rPr>
                      <w:color w:val="58595B"/>
                      <w:w w:val="105"/>
                      <w:sz w:val="19"/>
                    </w:rPr>
                    <w:t>risk</w:t>
                  </w:r>
                  <w:r>
                    <w:rPr>
                      <w:color w:val="58595B"/>
                      <w:spacing w:val="-15"/>
                      <w:w w:val="105"/>
                      <w:sz w:val="19"/>
                    </w:rPr>
                    <w:t xml:space="preserve"> </w:t>
                  </w:r>
                  <w:r>
                    <w:rPr>
                      <w:color w:val="58595B"/>
                      <w:w w:val="105"/>
                      <w:sz w:val="19"/>
                    </w:rPr>
                    <w:t>while providing scale and efficiency to our product</w:t>
                  </w:r>
                  <w:r>
                    <w:rPr>
                      <w:color w:val="58595B"/>
                      <w:spacing w:val="-10"/>
                      <w:w w:val="105"/>
                      <w:sz w:val="19"/>
                    </w:rPr>
                    <w:t xml:space="preserve"> </w:t>
                  </w:r>
                  <w:r>
                    <w:rPr>
                      <w:color w:val="58595B"/>
                      <w:w w:val="105"/>
                      <w:sz w:val="19"/>
                    </w:rPr>
                    <w:t>offerings.</w:t>
                  </w:r>
                </w:p>
              </w:txbxContent>
            </v:textbox>
            <w10:wrap anchorx="page" anchory="page"/>
          </v:shape>
        </w:pict>
      </w:r>
      <w:r>
        <w:pict>
          <v:shape id="_x0000_s1315" type="#_x0000_t202" style="position:absolute;margin-left:542.65pt;margin-top:82.9pt;width:12.45pt;height:20pt;z-index:-28000;mso-position-horizontal-relative:page;mso-position-vertical-relative:page" filled="f" stroked="f">
            <v:textbox inset="0,0,0,0">
              <w:txbxContent>
                <w:p w:rsidR="003A36B0" w:rsidRDefault="00F73678">
                  <w:pPr>
                    <w:spacing w:before="33"/>
                    <w:ind w:left="20"/>
                    <w:rPr>
                      <w:b/>
                      <w:sz w:val="9"/>
                    </w:rPr>
                  </w:pPr>
                  <w:r>
                    <w:rPr>
                      <w:b/>
                      <w:color w:val="FFFFFF"/>
                      <w:w w:val="120"/>
                      <w:sz w:val="9"/>
                    </w:rPr>
                    <w:t>NH</w:t>
                  </w:r>
                </w:p>
                <w:p w:rsidR="003A36B0" w:rsidRDefault="003A36B0">
                  <w:pPr>
                    <w:pStyle w:val="BodyText"/>
                    <w:spacing w:before="7"/>
                    <w:ind w:left="0"/>
                    <w:rPr>
                      <w:rFonts w:ascii="Times New Roman"/>
                      <w:sz w:val="10"/>
                    </w:rPr>
                  </w:pPr>
                </w:p>
                <w:p w:rsidR="003A36B0" w:rsidRDefault="00F73678">
                  <w:pPr>
                    <w:ind w:left="65"/>
                    <w:rPr>
                      <w:b/>
                      <w:sz w:val="9"/>
                    </w:rPr>
                  </w:pPr>
                  <w:r>
                    <w:rPr>
                      <w:b/>
                      <w:color w:val="FFFFFF"/>
                      <w:w w:val="120"/>
                      <w:sz w:val="9"/>
                    </w:rPr>
                    <w:t>MA</w:t>
                  </w:r>
                </w:p>
              </w:txbxContent>
            </v:textbox>
            <w10:wrap anchorx="page" anchory="page"/>
          </v:shape>
        </w:pict>
      </w:r>
      <w:r>
        <w:pict>
          <v:shape id="_x0000_s1314" type="#_x0000_t202" style="position:absolute;margin-left:517.1pt;margin-top:94.25pt;width:9.1pt;height:8.7pt;z-index:-27976;mso-position-horizontal-relative:page;mso-position-vertical-relative:page" filled="f" stroked="f">
            <v:textbox inset="0,0,0,0">
              <w:txbxContent>
                <w:p w:rsidR="003A36B0" w:rsidRDefault="00F73678">
                  <w:pPr>
                    <w:spacing w:before="33"/>
                    <w:ind w:left="20"/>
                    <w:rPr>
                      <w:b/>
                      <w:sz w:val="9"/>
                    </w:rPr>
                  </w:pPr>
                  <w:r>
                    <w:rPr>
                      <w:b/>
                      <w:color w:val="FFFFFF"/>
                      <w:w w:val="115"/>
                      <w:sz w:val="9"/>
                    </w:rPr>
                    <w:t>NY</w:t>
                  </w:r>
                </w:p>
              </w:txbxContent>
            </v:textbox>
            <w10:wrap anchorx="page" anchory="page"/>
          </v:shape>
        </w:pict>
      </w:r>
      <w:r>
        <w:pict>
          <v:shape id="_x0000_s1313" type="#_x0000_t202" style="position:absolute;margin-left:540.6pt;margin-top:102.85pt;width:8.1pt;height:8.7pt;z-index:-27952;mso-position-horizontal-relative:page;mso-position-vertical-relative:page" filled="f" stroked="f">
            <v:textbox inset="0,0,0,0">
              <w:txbxContent>
                <w:p w:rsidR="003A36B0" w:rsidRDefault="00F73678">
                  <w:pPr>
                    <w:spacing w:before="33"/>
                    <w:ind w:left="20"/>
                    <w:rPr>
                      <w:b/>
                      <w:sz w:val="9"/>
                    </w:rPr>
                  </w:pPr>
                  <w:r>
                    <w:rPr>
                      <w:b/>
                      <w:color w:val="FFFFFF"/>
                      <w:sz w:val="9"/>
                    </w:rPr>
                    <w:t>CT</w:t>
                  </w:r>
                </w:p>
              </w:txbxContent>
            </v:textbox>
            <w10:wrap anchorx="page" anchory="page"/>
          </v:shape>
        </w:pict>
      </w:r>
      <w:r>
        <w:pict>
          <v:shape id="_x0000_s1312" type="#_x0000_t202" style="position:absolute;margin-left:552.1pt;margin-top:107.65pt;width:6.1pt;height:7.95pt;z-index:-27928;mso-position-horizontal-relative:page;mso-position-vertical-relative:page" filled="f" stroked="f">
            <v:textbox inset="0,0,0,0">
              <w:txbxContent>
                <w:p w:rsidR="003A36B0" w:rsidRDefault="00F73678">
                  <w:pPr>
                    <w:spacing w:before="32"/>
                    <w:ind w:left="20"/>
                    <w:rPr>
                      <w:b/>
                      <w:sz w:val="8"/>
                    </w:rPr>
                  </w:pPr>
                  <w:r>
                    <w:rPr>
                      <w:b/>
                      <w:color w:val="59B7B3"/>
                      <w:w w:val="105"/>
                      <w:sz w:val="8"/>
                    </w:rPr>
                    <w:t>RI</w:t>
                  </w:r>
                </w:p>
              </w:txbxContent>
            </v:textbox>
            <w10:wrap anchorx="page" anchory="page"/>
          </v:shape>
        </w:pict>
      </w:r>
      <w:r>
        <w:pict>
          <v:shape id="_x0000_s1311" type="#_x0000_t202" style="position:absolute;margin-left:528.9pt;margin-top:128.45pt;width:8.4pt;height:8.7pt;z-index:-27904;mso-position-horizontal-relative:page;mso-position-vertical-relative:page" filled="f" stroked="f">
            <v:textbox inset="0,0,0,0">
              <w:txbxContent>
                <w:p w:rsidR="003A36B0" w:rsidRDefault="00F73678">
                  <w:pPr>
                    <w:spacing w:before="33"/>
                    <w:ind w:left="20"/>
                    <w:rPr>
                      <w:b/>
                      <w:sz w:val="9"/>
                    </w:rPr>
                  </w:pPr>
                  <w:r>
                    <w:rPr>
                      <w:b/>
                      <w:color w:val="FFFFFF"/>
                      <w:w w:val="110"/>
                      <w:sz w:val="9"/>
                    </w:rPr>
                    <w:t>NJ</w:t>
                  </w:r>
                </w:p>
              </w:txbxContent>
            </v:textbox>
            <w10:wrap anchorx="page" anchory="page"/>
          </v:shape>
        </w:pict>
      </w:r>
      <w:r>
        <w:pict>
          <v:shape id="_x0000_s1310" type="#_x0000_t202" style="position:absolute;margin-left:512pt;margin-top:133.3pt;width:10pt;height:8.7pt;z-index:-27880;mso-position-horizontal-relative:page;mso-position-vertical-relative:page" filled="f" stroked="f">
            <v:textbox inset="0,0,0,0">
              <w:txbxContent>
                <w:p w:rsidR="003A36B0" w:rsidRDefault="00F73678">
                  <w:pPr>
                    <w:spacing w:before="33"/>
                    <w:ind w:left="20"/>
                    <w:rPr>
                      <w:b/>
                      <w:sz w:val="9"/>
                    </w:rPr>
                  </w:pPr>
                  <w:r>
                    <w:rPr>
                      <w:b/>
                      <w:color w:val="FFFFFF"/>
                      <w:w w:val="120"/>
                      <w:sz w:val="9"/>
                    </w:rPr>
                    <w:t>MD</w:t>
                  </w:r>
                </w:p>
              </w:txbxContent>
            </v:textbox>
            <w10:wrap anchorx="page" anchory="page"/>
          </v:shape>
        </w:pict>
      </w:r>
      <w:r>
        <w:pict>
          <v:shape id="_x0000_s1309" type="#_x0000_t202" style="position:absolute;margin-left:248.9pt;margin-top:154.85pt;width:38.7pt;height:52.7pt;z-index:-27856;mso-position-horizontal-relative:page;mso-position-vertical-relative:page" filled="f" stroked="f">
            <v:textbox inset="0,0,0,0">
              <w:txbxContent>
                <w:p w:rsidR="003A36B0" w:rsidRDefault="00F73678">
                  <w:pPr>
                    <w:pStyle w:val="BodyText"/>
                    <w:spacing w:before="38"/>
                    <w:ind w:left="20"/>
                  </w:pPr>
                  <w:r>
                    <w:rPr>
                      <w:color w:val="59585B"/>
                      <w:w w:val="110"/>
                    </w:rPr>
                    <w:t>Writing</w:t>
                  </w:r>
                </w:p>
                <w:p w:rsidR="003A36B0" w:rsidRDefault="00F73678">
                  <w:pPr>
                    <w:pStyle w:val="BodyText"/>
                    <w:spacing w:before="33" w:line="360" w:lineRule="atLeast"/>
                    <w:ind w:left="20" w:right="13"/>
                  </w:pPr>
                  <w:r>
                    <w:rPr>
                      <w:color w:val="59585B"/>
                    </w:rPr>
                    <w:t xml:space="preserve">Licensed </w:t>
                  </w:r>
                  <w:r>
                    <w:rPr>
                      <w:color w:val="59585B"/>
                      <w:w w:val="105"/>
                    </w:rPr>
                    <w:t>Future</w:t>
                  </w:r>
                </w:p>
              </w:txbxContent>
            </v:textbox>
            <w10:wrap anchorx="page" anchory="page"/>
          </v:shape>
        </w:pict>
      </w:r>
      <w:r>
        <w:pict>
          <v:shape id="_x0000_s1308" type="#_x0000_t202" style="position:absolute;margin-left:503.85pt;margin-top:155.15pt;width:8.5pt;height:8.7pt;z-index:-27832;mso-position-horizontal-relative:page;mso-position-vertical-relative:page" filled="f" stroked="f">
            <v:textbox inset="0,0,0,0">
              <w:txbxContent>
                <w:p w:rsidR="003A36B0" w:rsidRDefault="00F73678">
                  <w:pPr>
                    <w:spacing w:before="33"/>
                    <w:ind w:left="20"/>
                    <w:rPr>
                      <w:b/>
                      <w:sz w:val="9"/>
                    </w:rPr>
                  </w:pPr>
                  <w:r>
                    <w:rPr>
                      <w:b/>
                      <w:color w:val="FFFFFF"/>
                      <w:w w:val="115"/>
                      <w:sz w:val="9"/>
                    </w:rPr>
                    <w:t>VA</w:t>
                  </w:r>
                </w:p>
              </w:txbxContent>
            </v:textbox>
            <w10:wrap anchorx="page" anchory="page"/>
          </v:shape>
        </w:pict>
      </w:r>
      <w:r>
        <w:pict>
          <v:shape id="_x0000_s1307" type="#_x0000_t202" style="position:absolute;margin-left:506.7pt;margin-top:175.95pt;width:9.3pt;height:8.7pt;z-index:-27808;mso-position-horizontal-relative:page;mso-position-vertical-relative:page" filled="f" stroked="f">
            <v:textbox inset="0,0,0,0">
              <w:txbxContent>
                <w:p w:rsidR="003A36B0" w:rsidRDefault="00F73678">
                  <w:pPr>
                    <w:spacing w:before="33"/>
                    <w:ind w:left="20"/>
                    <w:rPr>
                      <w:b/>
                      <w:sz w:val="9"/>
                    </w:rPr>
                  </w:pPr>
                  <w:r>
                    <w:rPr>
                      <w:b/>
                      <w:color w:val="FFFFFF"/>
                      <w:w w:val="115"/>
                      <w:sz w:val="9"/>
                    </w:rPr>
                    <w:t>NC</w:t>
                  </w:r>
                </w:p>
              </w:txbxContent>
            </v:textbox>
            <w10:wrap anchorx="page" anchory="page"/>
          </v:shape>
        </w:pict>
      </w:r>
      <w:r>
        <w:pict>
          <v:shape id="_x0000_s1306" type="#_x0000_t202" style="position:absolute;margin-left:493.25pt;margin-top:197.2pt;width:8.1pt;height:8.7pt;z-index:-27784;mso-position-horizontal-relative:page;mso-position-vertical-relative:page" filled="f" stroked="f">
            <v:textbox inset="0,0,0,0">
              <w:txbxContent>
                <w:p w:rsidR="003A36B0" w:rsidRDefault="00F73678">
                  <w:pPr>
                    <w:spacing w:before="33"/>
                    <w:ind w:left="20"/>
                    <w:rPr>
                      <w:b/>
                      <w:sz w:val="9"/>
                    </w:rPr>
                  </w:pPr>
                  <w:r>
                    <w:rPr>
                      <w:b/>
                      <w:color w:val="FFFFFF"/>
                      <w:sz w:val="9"/>
                    </w:rPr>
                    <w:t>SC</w:t>
                  </w:r>
                </w:p>
              </w:txbxContent>
            </v:textbox>
            <w10:wrap anchorx="page" anchory="page"/>
          </v:shape>
        </w:pict>
      </w:r>
      <w:r>
        <w:pict>
          <v:shape id="_x0000_s1305" type="#_x0000_t202" style="position:absolute;margin-left:417pt;margin-top:212.75pt;width:9.4pt;height:8.7pt;z-index:-27760;mso-position-horizontal-relative:page;mso-position-vertical-relative:page" filled="f" stroked="f">
            <v:textbox inset="0,0,0,0">
              <w:txbxContent>
                <w:p w:rsidR="003A36B0" w:rsidRDefault="00F73678">
                  <w:pPr>
                    <w:spacing w:before="33"/>
                    <w:ind w:left="20"/>
                    <w:rPr>
                      <w:b/>
                      <w:sz w:val="9"/>
                    </w:rPr>
                  </w:pPr>
                  <w:r>
                    <w:rPr>
                      <w:b/>
                      <w:color w:val="FFFFFF"/>
                      <w:w w:val="110"/>
                      <w:sz w:val="9"/>
                    </w:rPr>
                    <w:t>MS</w:t>
                  </w:r>
                </w:p>
              </w:txbxContent>
            </v:textbox>
            <w10:wrap anchorx="page" anchory="page"/>
          </v:shape>
        </w:pict>
      </w:r>
      <w:r>
        <w:pict>
          <v:shape id="_x0000_s1304" type="#_x0000_t202" style="position:absolute;margin-left:443.05pt;margin-top:212.75pt;width:8.2pt;height:8.7pt;z-index:-27736;mso-position-horizontal-relative:page;mso-position-vertical-relative:page" filled="f" stroked="f">
            <v:textbox inset="0,0,0,0">
              <w:txbxContent>
                <w:p w:rsidR="003A36B0" w:rsidRDefault="00F73678">
                  <w:pPr>
                    <w:spacing w:before="33"/>
                    <w:ind w:left="20"/>
                    <w:rPr>
                      <w:b/>
                      <w:sz w:val="9"/>
                    </w:rPr>
                  </w:pPr>
                  <w:r>
                    <w:rPr>
                      <w:b/>
                      <w:color w:val="FFFFFF"/>
                      <w:w w:val="105"/>
                      <w:sz w:val="9"/>
                    </w:rPr>
                    <w:t>AL</w:t>
                  </w:r>
                </w:p>
              </w:txbxContent>
            </v:textbox>
            <w10:wrap anchorx="page" anchory="page"/>
          </v:shape>
        </w:pict>
      </w:r>
      <w:r>
        <w:pict>
          <v:shape id="_x0000_s1303" type="#_x0000_t202" style="position:absolute;margin-left:471pt;margin-top:212.75pt;width:9.4pt;height:8.7pt;z-index:-27712;mso-position-horizontal-relative:page;mso-position-vertical-relative:page" filled="f" stroked="f">
            <v:textbox inset="0,0,0,0">
              <w:txbxContent>
                <w:p w:rsidR="003A36B0" w:rsidRDefault="00F73678">
                  <w:pPr>
                    <w:spacing w:before="33"/>
                    <w:ind w:left="20"/>
                    <w:rPr>
                      <w:b/>
                      <w:sz w:val="9"/>
                    </w:rPr>
                  </w:pPr>
                  <w:r>
                    <w:rPr>
                      <w:b/>
                      <w:color w:val="FFFFFF"/>
                      <w:w w:val="110"/>
                      <w:sz w:val="9"/>
                    </w:rPr>
                    <w:t>GA</w:t>
                  </w:r>
                </w:p>
              </w:txbxContent>
            </v:textbox>
            <w10:wrap anchorx="page" anchory="page"/>
          </v:shape>
        </w:pict>
      </w:r>
      <w:r>
        <w:pict>
          <v:shape id="_x0000_s1302" type="#_x0000_t202" style="position:absolute;margin-left:337.25pt;margin-top:232pt;width:8.3pt;height:8.7pt;z-index:-27688;mso-position-horizontal-relative:page;mso-position-vertical-relative:page" filled="f" stroked="f">
            <v:textbox inset="0,0,0,0">
              <w:txbxContent>
                <w:p w:rsidR="003A36B0" w:rsidRDefault="00F73678">
                  <w:pPr>
                    <w:spacing w:before="33"/>
                    <w:ind w:left="20"/>
                    <w:rPr>
                      <w:b/>
                      <w:sz w:val="9"/>
                    </w:rPr>
                  </w:pPr>
                  <w:r>
                    <w:rPr>
                      <w:b/>
                      <w:color w:val="FFFFFF"/>
                      <w:w w:val="110"/>
                      <w:sz w:val="9"/>
                    </w:rPr>
                    <w:t>TX</w:t>
                  </w:r>
                </w:p>
              </w:txbxContent>
            </v:textbox>
            <w10:wrap anchorx="page" anchory="page"/>
          </v:shape>
        </w:pict>
      </w:r>
      <w:r>
        <w:pict>
          <v:shape id="_x0000_s1301" type="#_x0000_t202" style="position:absolute;margin-left:393.85pt;margin-top:231.85pt;width:8.2pt;height:8.7pt;z-index:-27664;mso-position-horizontal-relative:page;mso-position-vertical-relative:page" filled="f" stroked="f">
            <v:textbox inset="0,0,0,0">
              <w:txbxContent>
                <w:p w:rsidR="003A36B0" w:rsidRDefault="00F73678">
                  <w:pPr>
                    <w:spacing w:before="33"/>
                    <w:ind w:left="20"/>
                    <w:rPr>
                      <w:b/>
                      <w:sz w:val="9"/>
                    </w:rPr>
                  </w:pPr>
                  <w:r>
                    <w:rPr>
                      <w:b/>
                      <w:color w:val="FFFFFF"/>
                      <w:w w:val="105"/>
                      <w:sz w:val="9"/>
                    </w:rPr>
                    <w:t>LA</w:t>
                  </w:r>
                </w:p>
              </w:txbxContent>
            </v:textbox>
            <w10:wrap anchorx="page" anchory="page"/>
          </v:shape>
        </w:pict>
      </w:r>
      <w:r>
        <w:pict>
          <v:shape id="_x0000_s1300" type="#_x0000_t202" style="position:absolute;margin-left:495.5pt;margin-top:255.2pt;width:7.5pt;height:8.7pt;z-index:-27640;mso-position-horizontal-relative:page;mso-position-vertical-relative:page" filled="f" stroked="f">
            <v:textbox inset="0,0,0,0">
              <w:txbxContent>
                <w:p w:rsidR="003A36B0" w:rsidRDefault="00F73678">
                  <w:pPr>
                    <w:spacing w:before="33"/>
                    <w:ind w:left="20"/>
                    <w:rPr>
                      <w:b/>
                      <w:sz w:val="9"/>
                    </w:rPr>
                  </w:pPr>
                  <w:r>
                    <w:rPr>
                      <w:b/>
                      <w:color w:val="FFFFFF"/>
                      <w:sz w:val="9"/>
                    </w:rPr>
                    <w:t>FL</w:t>
                  </w:r>
                </w:p>
              </w:txbxContent>
            </v:textbox>
            <w10:wrap anchorx="page" anchory="page"/>
          </v:shape>
        </w:pict>
      </w:r>
      <w:r>
        <w:pict>
          <v:shape id="_x0000_s1299" type="#_x0000_t202" style="position:absolute;margin-left:283.65pt;margin-top:281.05pt;width:7pt;height:8.55pt;z-index:-27616;mso-position-horizontal-relative:page;mso-position-vertical-relative:page" filled="f" stroked="f">
            <v:textbox inset="0,0,0,0">
              <w:txbxContent>
                <w:p w:rsidR="003A36B0" w:rsidRDefault="00F73678">
                  <w:pPr>
                    <w:spacing w:before="31"/>
                    <w:ind w:left="20"/>
                    <w:rPr>
                      <w:b/>
                      <w:sz w:val="9"/>
                    </w:rPr>
                  </w:pPr>
                  <w:r>
                    <w:rPr>
                      <w:b/>
                      <w:color w:val="FFFFFF"/>
                      <w:w w:val="110"/>
                      <w:sz w:val="9"/>
                    </w:rPr>
                    <w:t>HI</w:t>
                  </w:r>
                </w:p>
              </w:txbxContent>
            </v:textbox>
            <w10:wrap anchorx="page" anchory="page"/>
          </v:shape>
        </w:pict>
      </w:r>
      <w:r>
        <w:pict>
          <v:shape id="_x0000_s1298" type="#_x0000_t202" style="position:absolute;margin-left:25.1pt;margin-top:324.7pt;width:174.6pt;height:139.3pt;z-index:-27592;mso-position-horizontal-relative:page;mso-position-vertical-relative:page" filled="f" stroked="f">
            <v:textbox inset="0,0,0,0">
              <w:txbxContent>
                <w:p w:rsidR="003A36B0" w:rsidRDefault="00F73678">
                  <w:pPr>
                    <w:spacing w:before="35" w:line="242" w:lineRule="auto"/>
                    <w:ind w:left="20" w:right="16"/>
                    <w:rPr>
                      <w:sz w:val="24"/>
                    </w:rPr>
                  </w:pPr>
                  <w:r>
                    <w:rPr>
                      <w:color w:val="58595B"/>
                      <w:spacing w:val="-5"/>
                      <w:sz w:val="24"/>
                    </w:rPr>
                    <w:t xml:space="preserve">FINANCIAL STRENGTH </w:t>
                  </w:r>
                  <w:r>
                    <w:rPr>
                      <w:color w:val="58595B"/>
                      <w:spacing w:val="-10"/>
                      <w:sz w:val="24"/>
                    </w:rPr>
                    <w:t xml:space="preserve">AND </w:t>
                  </w:r>
                  <w:r>
                    <w:rPr>
                      <w:color w:val="58595B"/>
                      <w:spacing w:val="-7"/>
                      <w:sz w:val="24"/>
                    </w:rPr>
                    <w:t xml:space="preserve">STABILITY </w:t>
                  </w:r>
                  <w:r>
                    <w:rPr>
                      <w:color w:val="58595B"/>
                      <w:spacing w:val="-8"/>
                      <w:sz w:val="24"/>
                    </w:rPr>
                    <w:t>RATINGS</w:t>
                  </w:r>
                </w:p>
                <w:p w:rsidR="003A36B0" w:rsidRDefault="00F73678">
                  <w:pPr>
                    <w:pStyle w:val="BodyText"/>
                    <w:spacing w:before="88" w:line="254" w:lineRule="auto"/>
                    <w:ind w:left="20" w:right="16"/>
                  </w:pPr>
                  <w:r>
                    <w:rPr>
                      <w:color w:val="58595B"/>
                      <w:spacing w:val="-4"/>
                    </w:rPr>
                    <w:t xml:space="preserve">Since 1999, </w:t>
                  </w:r>
                  <w:r>
                    <w:rPr>
                      <w:color w:val="58595B"/>
                      <w:spacing w:val="-3"/>
                    </w:rPr>
                    <w:t xml:space="preserve">UPC </w:t>
                  </w:r>
                  <w:r>
                    <w:rPr>
                      <w:color w:val="58595B"/>
                      <w:spacing w:val="-4"/>
                    </w:rPr>
                    <w:t xml:space="preserve">Insurance </w:t>
                  </w:r>
                  <w:r>
                    <w:rPr>
                      <w:color w:val="58595B"/>
                      <w:spacing w:val="-3"/>
                    </w:rPr>
                    <w:t xml:space="preserve">has </w:t>
                  </w:r>
                  <w:r>
                    <w:rPr>
                      <w:color w:val="58595B"/>
                      <w:spacing w:val="-4"/>
                    </w:rPr>
                    <w:t xml:space="preserve">sustained </w:t>
                  </w:r>
                  <w:r>
                    <w:rPr>
                      <w:color w:val="58595B"/>
                    </w:rPr>
                    <w:t xml:space="preserve">a </w:t>
                  </w:r>
                  <w:r>
                    <w:rPr>
                      <w:color w:val="58595B"/>
                      <w:spacing w:val="-4"/>
                    </w:rPr>
                    <w:t>Financial Stability Rating</w:t>
                  </w:r>
                  <w:r>
                    <w:rPr>
                      <w:color w:val="58595B"/>
                      <w:spacing w:val="-4"/>
                      <w:position w:val="6"/>
                      <w:sz w:val="10"/>
                    </w:rPr>
                    <w:t xml:space="preserve">® </w:t>
                  </w:r>
                  <w:r>
                    <w:rPr>
                      <w:color w:val="58595B"/>
                    </w:rPr>
                    <w:t xml:space="preserve">of A, </w:t>
                  </w:r>
                  <w:r>
                    <w:rPr>
                      <w:color w:val="58595B"/>
                      <w:spacing w:val="-4"/>
                    </w:rPr>
                    <w:t xml:space="preserve">Exceptional, from </w:t>
                  </w:r>
                  <w:proofErr w:type="spellStart"/>
                  <w:r>
                    <w:rPr>
                      <w:color w:val="58595B"/>
                      <w:spacing w:val="-4"/>
                    </w:rPr>
                    <w:t>Demotech</w:t>
                  </w:r>
                  <w:proofErr w:type="spellEnd"/>
                  <w:r>
                    <w:rPr>
                      <w:color w:val="58595B"/>
                      <w:spacing w:val="-4"/>
                    </w:rPr>
                    <w:t xml:space="preserve">. </w:t>
                  </w:r>
                  <w:r>
                    <w:rPr>
                      <w:color w:val="58595B"/>
                      <w:spacing w:val="-3"/>
                    </w:rPr>
                    <w:t xml:space="preserve">UPC has also earned </w:t>
                  </w:r>
                  <w:r>
                    <w:rPr>
                      <w:color w:val="58595B"/>
                      <w:spacing w:val="-4"/>
                    </w:rPr>
                    <w:t>an Insurance</w:t>
                  </w:r>
                  <w:r>
                    <w:rPr>
                      <w:color w:val="58595B"/>
                      <w:spacing w:val="-11"/>
                    </w:rPr>
                    <w:t xml:space="preserve"> </w:t>
                  </w:r>
                  <w:r>
                    <w:rPr>
                      <w:color w:val="58595B"/>
                      <w:spacing w:val="-4"/>
                    </w:rPr>
                    <w:t>Financial</w:t>
                  </w:r>
                  <w:r>
                    <w:rPr>
                      <w:color w:val="58595B"/>
                      <w:spacing w:val="-11"/>
                    </w:rPr>
                    <w:t xml:space="preserve"> </w:t>
                  </w:r>
                  <w:r>
                    <w:rPr>
                      <w:color w:val="58595B"/>
                      <w:spacing w:val="-4"/>
                    </w:rPr>
                    <w:t>Strength</w:t>
                  </w:r>
                  <w:r>
                    <w:rPr>
                      <w:color w:val="58595B"/>
                      <w:spacing w:val="-11"/>
                    </w:rPr>
                    <w:t xml:space="preserve"> </w:t>
                  </w:r>
                  <w:r>
                    <w:rPr>
                      <w:color w:val="58595B"/>
                      <w:spacing w:val="-4"/>
                    </w:rPr>
                    <w:t>Rating</w:t>
                  </w:r>
                  <w:r>
                    <w:rPr>
                      <w:color w:val="58595B"/>
                      <w:spacing w:val="-11"/>
                    </w:rPr>
                    <w:t xml:space="preserve"> </w:t>
                  </w:r>
                  <w:r>
                    <w:rPr>
                      <w:color w:val="58595B"/>
                    </w:rPr>
                    <w:t>of</w:t>
                  </w:r>
                  <w:r>
                    <w:rPr>
                      <w:color w:val="58595B"/>
                      <w:spacing w:val="-12"/>
                    </w:rPr>
                    <w:t xml:space="preserve"> </w:t>
                  </w:r>
                  <w:r>
                    <w:rPr>
                      <w:color w:val="58595B"/>
                    </w:rPr>
                    <w:t>A-</w:t>
                  </w:r>
                  <w:r>
                    <w:rPr>
                      <w:color w:val="58595B"/>
                      <w:spacing w:val="-11"/>
                    </w:rPr>
                    <w:t xml:space="preserve"> </w:t>
                  </w:r>
                  <w:r>
                    <w:rPr>
                      <w:color w:val="58595B"/>
                      <w:spacing w:val="-4"/>
                    </w:rPr>
                    <w:t xml:space="preserve">and </w:t>
                  </w:r>
                  <w:r>
                    <w:rPr>
                      <w:color w:val="58595B"/>
                    </w:rPr>
                    <w:t xml:space="preserve">an </w:t>
                  </w:r>
                  <w:r>
                    <w:rPr>
                      <w:color w:val="58595B"/>
                      <w:spacing w:val="-4"/>
                    </w:rPr>
                    <w:t xml:space="preserve">investment grade </w:t>
                  </w:r>
                  <w:r>
                    <w:rPr>
                      <w:color w:val="58595B"/>
                      <w:spacing w:val="-3"/>
                    </w:rPr>
                    <w:t xml:space="preserve">debt </w:t>
                  </w:r>
                  <w:r>
                    <w:rPr>
                      <w:color w:val="58595B"/>
                      <w:spacing w:val="-4"/>
                    </w:rPr>
                    <w:t xml:space="preserve">issuer credit rating </w:t>
                  </w:r>
                  <w:r>
                    <w:rPr>
                      <w:color w:val="58595B"/>
                    </w:rPr>
                    <w:t xml:space="preserve">of </w:t>
                  </w:r>
                  <w:r>
                    <w:rPr>
                      <w:color w:val="58595B"/>
                      <w:spacing w:val="-3"/>
                    </w:rPr>
                    <w:t xml:space="preserve">BBB- </w:t>
                  </w:r>
                  <w:r>
                    <w:rPr>
                      <w:color w:val="58595B"/>
                      <w:spacing w:val="-4"/>
                    </w:rPr>
                    <w:t>from Kr</w:t>
                  </w:r>
                  <w:r>
                    <w:rPr>
                      <w:color w:val="58595B"/>
                      <w:spacing w:val="-4"/>
                    </w:rPr>
                    <w:t xml:space="preserve">oll </w:t>
                  </w:r>
                  <w:r>
                    <w:rPr>
                      <w:color w:val="58595B"/>
                      <w:spacing w:val="-3"/>
                    </w:rPr>
                    <w:t xml:space="preserve">Bond </w:t>
                  </w:r>
                  <w:r>
                    <w:rPr>
                      <w:color w:val="58595B"/>
                      <w:spacing w:val="-4"/>
                    </w:rPr>
                    <w:t>Rating</w:t>
                  </w:r>
                  <w:r>
                    <w:rPr>
                      <w:color w:val="58595B"/>
                      <w:spacing w:val="-26"/>
                    </w:rPr>
                    <w:t xml:space="preserve"> </w:t>
                  </w:r>
                  <w:r>
                    <w:rPr>
                      <w:color w:val="58595B"/>
                      <w:spacing w:val="-6"/>
                    </w:rPr>
                    <w:t>Agency.</w:t>
                  </w:r>
                </w:p>
                <w:p w:rsidR="003A36B0" w:rsidRDefault="00F73678">
                  <w:pPr>
                    <w:pStyle w:val="BodyText"/>
                    <w:spacing w:before="94" w:line="254" w:lineRule="auto"/>
                    <w:ind w:left="20" w:right="87"/>
                  </w:pPr>
                  <w:r>
                    <w:rPr>
                      <w:color w:val="58595B"/>
                    </w:rPr>
                    <w:t xml:space="preserve">AM </w:t>
                  </w:r>
                  <w:r>
                    <w:rPr>
                      <w:color w:val="58595B"/>
                      <w:spacing w:val="-3"/>
                    </w:rPr>
                    <w:t xml:space="preserve">Best has </w:t>
                  </w:r>
                  <w:r>
                    <w:rPr>
                      <w:color w:val="58595B"/>
                      <w:spacing w:val="-4"/>
                    </w:rPr>
                    <w:t xml:space="preserve">awarded </w:t>
                  </w:r>
                  <w:r>
                    <w:rPr>
                      <w:color w:val="58595B"/>
                      <w:spacing w:val="-3"/>
                    </w:rPr>
                    <w:t xml:space="preserve">Journey </w:t>
                  </w:r>
                  <w:r>
                    <w:rPr>
                      <w:color w:val="58595B"/>
                      <w:spacing w:val="-4"/>
                    </w:rPr>
                    <w:t xml:space="preserve">Insurance, </w:t>
                  </w:r>
                  <w:r>
                    <w:rPr>
                      <w:color w:val="58595B"/>
                    </w:rPr>
                    <w:t xml:space="preserve">a </w:t>
                  </w:r>
                  <w:r>
                    <w:rPr>
                      <w:color w:val="58595B"/>
                      <w:spacing w:val="-3"/>
                    </w:rPr>
                    <w:t xml:space="preserve">UPC </w:t>
                  </w:r>
                  <w:r>
                    <w:rPr>
                      <w:color w:val="58595B"/>
                      <w:spacing w:val="-4"/>
                    </w:rPr>
                    <w:t xml:space="preserve">Insurance </w:t>
                  </w:r>
                  <w:r>
                    <w:rPr>
                      <w:color w:val="58595B"/>
                      <w:spacing w:val="-6"/>
                    </w:rPr>
                    <w:t xml:space="preserve">company, </w:t>
                  </w:r>
                  <w:r>
                    <w:rPr>
                      <w:color w:val="58595B"/>
                    </w:rPr>
                    <w:t xml:space="preserve">an A- </w:t>
                  </w:r>
                  <w:r>
                    <w:rPr>
                      <w:color w:val="58595B"/>
                      <w:spacing w:val="-4"/>
                    </w:rPr>
                    <w:t>(Excellent) Financial Strength Rating.</w:t>
                  </w:r>
                </w:p>
              </w:txbxContent>
            </v:textbox>
            <w10:wrap anchorx="page" anchory="page"/>
          </v:shape>
        </w:pict>
      </w:r>
      <w:r>
        <w:pict>
          <v:shape id="_x0000_s1297" type="#_x0000_t202" style="position:absolute;margin-left:219.45pt;margin-top:331.8pt;width:368.25pt;height:42.4pt;z-index:-27568;mso-position-horizontal-relative:page;mso-position-vertical-relative:page" filled="f" stroked="f">
            <v:textbox inset="0,0,0,0">
              <w:txbxContent>
                <w:p w:rsidR="003A36B0" w:rsidRDefault="00F73678">
                  <w:pPr>
                    <w:spacing w:before="35"/>
                    <w:ind w:left="20"/>
                    <w:rPr>
                      <w:sz w:val="24"/>
                    </w:rPr>
                  </w:pPr>
                  <w:r>
                    <w:rPr>
                      <w:color w:val="58595B"/>
                      <w:sz w:val="24"/>
                    </w:rPr>
                    <w:t>KEEPING THE PROMISE WITH A SUITE OF SMART PRODUCTS.</w:t>
                  </w:r>
                </w:p>
                <w:p w:rsidR="003A36B0" w:rsidRDefault="00F73678">
                  <w:pPr>
                    <w:pStyle w:val="BodyText"/>
                    <w:spacing w:before="61" w:line="254" w:lineRule="auto"/>
                    <w:ind w:left="20"/>
                  </w:pPr>
                  <w:r>
                    <w:rPr>
                      <w:color w:val="58595B"/>
                    </w:rPr>
                    <w:t xml:space="preserve">UPC </w:t>
                  </w:r>
                  <w:r>
                    <w:rPr>
                      <w:color w:val="58595B"/>
                      <w:spacing w:val="-3"/>
                    </w:rPr>
                    <w:t xml:space="preserve">offers </w:t>
                  </w:r>
                  <w:r>
                    <w:rPr>
                      <w:color w:val="58595B"/>
                    </w:rPr>
                    <w:t xml:space="preserve">policyholders a variety of flexible </w:t>
                  </w:r>
                  <w:r>
                    <w:rPr>
                      <w:color w:val="58595B"/>
                      <w:spacing w:val="-3"/>
                    </w:rPr>
                    <w:t xml:space="preserve">products </w:t>
                  </w:r>
                  <w:r>
                    <w:rPr>
                      <w:color w:val="58595B"/>
                    </w:rPr>
                    <w:t xml:space="preserve">designed to </w:t>
                  </w:r>
                  <w:r>
                    <w:rPr>
                      <w:color w:val="58595B"/>
                      <w:spacing w:val="-3"/>
                    </w:rPr>
                    <w:t xml:space="preserve">provide affordable </w:t>
                  </w:r>
                  <w:r>
                    <w:rPr>
                      <w:color w:val="58595B"/>
                    </w:rPr>
                    <w:t xml:space="preserve">options with superior </w:t>
                  </w:r>
                  <w:r>
                    <w:rPr>
                      <w:color w:val="58595B"/>
                      <w:spacing w:val="-3"/>
                    </w:rPr>
                    <w:t>protection.</w:t>
                  </w:r>
                </w:p>
              </w:txbxContent>
            </v:textbox>
            <w10:wrap anchorx="page" anchory="page"/>
          </v:shape>
        </w:pict>
      </w:r>
      <w:r>
        <w:pict>
          <v:shape id="_x0000_s1296" type="#_x0000_t202" style="position:absolute;margin-left:252.95pt;margin-top:388.25pt;width:57.55pt;height:14.3pt;z-index:-27544;mso-position-horizontal-relative:page;mso-position-vertical-relative:page" filled="f" stroked="f">
            <v:textbox inset="0,0,0,0">
              <w:txbxContent>
                <w:p w:rsidR="003A36B0" w:rsidRDefault="00F73678">
                  <w:pPr>
                    <w:spacing w:before="31"/>
                    <w:ind w:left="20"/>
                    <w:rPr>
                      <w:b/>
                      <w:sz w:val="18"/>
                    </w:rPr>
                  </w:pPr>
                  <w:r>
                    <w:rPr>
                      <w:b/>
                      <w:color w:val="003B6F"/>
                      <w:sz w:val="18"/>
                    </w:rPr>
                    <w:t>Homeowners</w:t>
                  </w:r>
                </w:p>
              </w:txbxContent>
            </v:textbox>
            <w10:wrap anchorx="page" anchory="page"/>
          </v:shape>
        </w:pict>
      </w:r>
      <w:r>
        <w:pict>
          <v:shape id="_x0000_s1295" type="#_x0000_t202" style="position:absolute;margin-left:448.25pt;margin-top:388.25pt;width:70.9pt;height:14.3pt;z-index:-27520;mso-position-horizontal-relative:page;mso-position-vertical-relative:page" filled="f" stroked="f">
            <v:textbox inset="0,0,0,0">
              <w:txbxContent>
                <w:p w:rsidR="003A36B0" w:rsidRDefault="00F73678">
                  <w:pPr>
                    <w:spacing w:before="31"/>
                    <w:ind w:left="20"/>
                    <w:rPr>
                      <w:sz w:val="16"/>
                    </w:rPr>
                  </w:pPr>
                  <w:r>
                    <w:rPr>
                      <w:b/>
                      <w:color w:val="003B6F"/>
                      <w:spacing w:val="-5"/>
                      <w:sz w:val="18"/>
                    </w:rPr>
                    <w:t xml:space="preserve">Renters </w:t>
                  </w:r>
                  <w:r>
                    <w:rPr>
                      <w:color w:val="003B6F"/>
                      <w:spacing w:val="-4"/>
                      <w:sz w:val="16"/>
                    </w:rPr>
                    <w:t>(Contents)</w:t>
                  </w:r>
                </w:p>
              </w:txbxContent>
            </v:textbox>
            <w10:wrap anchorx="page" anchory="page"/>
          </v:shape>
        </w:pict>
      </w:r>
      <w:r>
        <w:pict>
          <v:shape id="_x0000_s1294" type="#_x0000_t202" style="position:absolute;margin-left:252pt;margin-top:422.2pt;width:94.8pt;height:14.3pt;z-index:-27496;mso-position-horizontal-relative:page;mso-position-vertical-relative:page" filled="f" stroked="f">
            <v:textbox inset="0,0,0,0">
              <w:txbxContent>
                <w:p w:rsidR="003A36B0" w:rsidRDefault="00F73678">
                  <w:pPr>
                    <w:spacing w:before="31"/>
                    <w:ind w:left="20"/>
                    <w:rPr>
                      <w:b/>
                      <w:sz w:val="18"/>
                    </w:rPr>
                  </w:pPr>
                  <w:r>
                    <w:rPr>
                      <w:b/>
                      <w:color w:val="003B6F"/>
                      <w:w w:val="95"/>
                      <w:sz w:val="18"/>
                    </w:rPr>
                    <w:t>Condominium Owners</w:t>
                  </w:r>
                </w:p>
              </w:txbxContent>
            </v:textbox>
            <w10:wrap anchorx="page" anchory="page"/>
          </v:shape>
        </w:pict>
      </w:r>
      <w:r>
        <w:pict>
          <v:shape id="_x0000_s1293" type="#_x0000_t202" style="position:absolute;margin-left:448.25pt;margin-top:422.2pt;width:96.2pt;height:14.3pt;z-index:-27472;mso-position-horizontal-relative:page;mso-position-vertical-relative:page" filled="f" stroked="f">
            <v:textbox inset="0,0,0,0">
              <w:txbxContent>
                <w:p w:rsidR="003A36B0" w:rsidRDefault="00F73678">
                  <w:pPr>
                    <w:spacing w:before="31"/>
                    <w:ind w:left="20"/>
                    <w:rPr>
                      <w:b/>
                      <w:sz w:val="18"/>
                    </w:rPr>
                  </w:pPr>
                  <w:r>
                    <w:rPr>
                      <w:b/>
                      <w:color w:val="003B6F"/>
                      <w:spacing w:val="-5"/>
                      <w:w w:val="95"/>
                      <w:sz w:val="18"/>
                    </w:rPr>
                    <w:t>Commercial Residential</w:t>
                  </w:r>
                </w:p>
              </w:txbxContent>
            </v:textbox>
            <w10:wrap anchorx="page" anchory="page"/>
          </v:shape>
        </w:pict>
      </w:r>
      <w:r>
        <w:pict>
          <v:shape id="_x0000_s1292" type="#_x0000_t202" style="position:absolute;margin-left:252.95pt;margin-top:458.75pt;width:75.5pt;height:14.3pt;z-index:-27448;mso-position-horizontal-relative:page;mso-position-vertical-relative:page" filled="f" stroked="f">
            <v:textbox inset="0,0,0,0">
              <w:txbxContent>
                <w:p w:rsidR="003A36B0" w:rsidRDefault="00F73678">
                  <w:pPr>
                    <w:spacing w:before="31"/>
                    <w:ind w:left="20"/>
                    <w:rPr>
                      <w:b/>
                      <w:sz w:val="18"/>
                    </w:rPr>
                  </w:pPr>
                  <w:r>
                    <w:rPr>
                      <w:b/>
                      <w:color w:val="003B6F"/>
                      <w:spacing w:val="-5"/>
                      <w:w w:val="95"/>
                      <w:sz w:val="18"/>
                    </w:rPr>
                    <w:t>Landlord Seasonal</w:t>
                  </w:r>
                </w:p>
              </w:txbxContent>
            </v:textbox>
            <w10:wrap anchorx="page" anchory="page"/>
          </v:shape>
        </w:pict>
      </w:r>
      <w:r>
        <w:pict>
          <v:shape id="_x0000_s1291" type="#_x0000_t202" style="position:absolute;margin-left:448.25pt;margin-top:458.75pt;width:122.85pt;height:33.95pt;z-index:-27424;mso-position-horizontal-relative:page;mso-position-vertical-relative:page" filled="f" stroked="f">
            <v:textbox inset="0,0,0,0">
              <w:txbxContent>
                <w:p w:rsidR="003A36B0" w:rsidRDefault="00F73678">
                  <w:pPr>
                    <w:spacing w:before="31"/>
                    <w:ind w:left="20"/>
                    <w:rPr>
                      <w:b/>
                      <w:sz w:val="18"/>
                    </w:rPr>
                  </w:pPr>
                  <w:r>
                    <w:rPr>
                      <w:b/>
                      <w:color w:val="003B6F"/>
                      <w:sz w:val="18"/>
                    </w:rPr>
                    <w:t>Flood Insurance</w:t>
                  </w:r>
                </w:p>
                <w:p w:rsidR="003A36B0" w:rsidRDefault="00F73678">
                  <w:pPr>
                    <w:numPr>
                      <w:ilvl w:val="0"/>
                      <w:numId w:val="2"/>
                    </w:numPr>
                    <w:tabs>
                      <w:tab w:val="left" w:pos="110"/>
                    </w:tabs>
                    <w:spacing w:before="12"/>
                    <w:ind w:hanging="89"/>
                    <w:rPr>
                      <w:sz w:val="16"/>
                    </w:rPr>
                  </w:pPr>
                  <w:r>
                    <w:rPr>
                      <w:color w:val="003B6F"/>
                      <w:spacing w:val="-4"/>
                      <w:sz w:val="16"/>
                    </w:rPr>
                    <w:t>National Flood Insurance</w:t>
                  </w:r>
                  <w:r>
                    <w:rPr>
                      <w:color w:val="003B6F"/>
                      <w:spacing w:val="15"/>
                      <w:sz w:val="16"/>
                    </w:rPr>
                    <w:t xml:space="preserve"> </w:t>
                  </w:r>
                  <w:r>
                    <w:rPr>
                      <w:color w:val="003B6F"/>
                      <w:spacing w:val="-5"/>
                      <w:sz w:val="16"/>
                    </w:rPr>
                    <w:t>Program</w:t>
                  </w:r>
                </w:p>
                <w:p w:rsidR="003A36B0" w:rsidRDefault="00F73678">
                  <w:pPr>
                    <w:numPr>
                      <w:ilvl w:val="0"/>
                      <w:numId w:val="2"/>
                    </w:numPr>
                    <w:tabs>
                      <w:tab w:val="left" w:pos="115"/>
                    </w:tabs>
                    <w:spacing w:before="16"/>
                    <w:ind w:left="114" w:hanging="94"/>
                    <w:rPr>
                      <w:sz w:val="16"/>
                    </w:rPr>
                  </w:pPr>
                  <w:r>
                    <w:rPr>
                      <w:color w:val="003B6F"/>
                      <w:sz w:val="16"/>
                    </w:rPr>
                    <w:t>Private Flood</w:t>
                  </w:r>
                  <w:r>
                    <w:rPr>
                      <w:color w:val="003B6F"/>
                      <w:spacing w:val="-13"/>
                      <w:sz w:val="16"/>
                    </w:rPr>
                    <w:t xml:space="preserve"> </w:t>
                  </w:r>
                  <w:r>
                    <w:rPr>
                      <w:color w:val="003B6F"/>
                      <w:sz w:val="16"/>
                    </w:rPr>
                    <w:t>Insurance</w:t>
                  </w:r>
                </w:p>
              </w:txbxContent>
            </v:textbox>
            <w10:wrap anchorx="page" anchory="page"/>
          </v:shape>
        </w:pict>
      </w:r>
      <w:r>
        <w:pict>
          <v:shape id="_x0000_s1290" type="#_x0000_t202" style="position:absolute;margin-left:218.45pt;margin-top:488.35pt;width:105.45pt;height:10.2pt;z-index:-27400;mso-position-horizontal-relative:page;mso-position-vertical-relative:page" filled="f" stroked="f">
            <v:textbox inset="0,0,0,0">
              <w:txbxContent>
                <w:p w:rsidR="003A36B0" w:rsidRDefault="00F73678">
                  <w:pPr>
                    <w:spacing w:before="27"/>
                    <w:ind w:left="20"/>
                    <w:rPr>
                      <w:sz w:val="12"/>
                    </w:rPr>
                  </w:pPr>
                  <w:r>
                    <w:rPr>
                      <w:color w:val="58595B"/>
                      <w:sz w:val="12"/>
                    </w:rPr>
                    <w:t xml:space="preserve">Products and </w:t>
                  </w:r>
                  <w:proofErr w:type="spellStart"/>
                  <w:r>
                    <w:rPr>
                      <w:color w:val="58595B"/>
                      <w:sz w:val="12"/>
                    </w:rPr>
                    <w:t>coverages</w:t>
                  </w:r>
                  <w:proofErr w:type="spellEnd"/>
                  <w:r>
                    <w:rPr>
                      <w:color w:val="58595B"/>
                      <w:sz w:val="12"/>
                    </w:rPr>
                    <w:t xml:space="preserve"> vary by state.</w:t>
                  </w:r>
                </w:p>
              </w:txbxContent>
            </v:textbox>
            <w10:wrap anchorx="page" anchory="page"/>
          </v:shape>
        </w:pict>
      </w:r>
      <w:r>
        <w:pict>
          <v:shape id="_x0000_s1289" type="#_x0000_t202" style="position:absolute;margin-left:343.4pt;margin-top:535.15pt;width:182.35pt;height:12.95pt;z-index:-27376;mso-position-horizontal-relative:page;mso-position-vertical-relative:page" filled="f" stroked="f">
            <v:textbox inset="0,0,0,0">
              <w:txbxContent>
                <w:p w:rsidR="003A36B0" w:rsidRDefault="00F73678">
                  <w:pPr>
                    <w:spacing w:before="30"/>
                    <w:ind w:left="20"/>
                    <w:rPr>
                      <w:sz w:val="16"/>
                    </w:rPr>
                  </w:pPr>
                  <w:r>
                    <w:rPr>
                      <w:color w:val="58595B"/>
                      <w:sz w:val="16"/>
                    </w:rPr>
                    <w:t>Launched Florida Commercial Residential</w:t>
                  </w:r>
                  <w:r>
                    <w:rPr>
                      <w:color w:val="58595B"/>
                      <w:spacing w:val="-20"/>
                      <w:sz w:val="16"/>
                    </w:rPr>
                    <w:t xml:space="preserve"> </w:t>
                  </w:r>
                  <w:r>
                    <w:rPr>
                      <w:color w:val="58595B"/>
                      <w:sz w:val="16"/>
                    </w:rPr>
                    <w:t>Program</w:t>
                  </w:r>
                </w:p>
              </w:txbxContent>
            </v:textbox>
            <w10:wrap anchorx="page" anchory="page"/>
          </v:shape>
        </w:pict>
      </w:r>
      <w:r>
        <w:pict>
          <v:shape id="_x0000_s1288" type="#_x0000_t202" style="position:absolute;margin-left:343.4pt;margin-top:548.5pt;width:178.25pt;height:67.6pt;z-index:-27352;mso-position-horizontal-relative:page;mso-position-vertical-relative:page" filled="f" stroked="f">
            <v:textbox inset="0,0,0,0">
              <w:txbxContent>
                <w:p w:rsidR="003A36B0" w:rsidRDefault="00F73678">
                  <w:pPr>
                    <w:spacing w:before="30" w:line="348" w:lineRule="auto"/>
                    <w:ind w:left="20"/>
                    <w:rPr>
                      <w:sz w:val="16"/>
                    </w:rPr>
                  </w:pPr>
                  <w:r>
                    <w:rPr>
                      <w:color w:val="58595B"/>
                      <w:sz w:val="16"/>
                    </w:rPr>
                    <w:t xml:space="preserve">Exceeded $1 billion in claims paid since inception </w:t>
                  </w:r>
                  <w:r>
                    <w:rPr>
                      <w:color w:val="58595B"/>
                      <w:spacing w:val="-3"/>
                      <w:sz w:val="16"/>
                    </w:rPr>
                    <w:t xml:space="preserve">Purchased </w:t>
                  </w:r>
                  <w:r>
                    <w:rPr>
                      <w:color w:val="58595B"/>
                      <w:sz w:val="16"/>
                    </w:rPr>
                    <w:t xml:space="preserve">over $1 billion in </w:t>
                  </w:r>
                  <w:r>
                    <w:rPr>
                      <w:color w:val="58595B"/>
                      <w:spacing w:val="-3"/>
                      <w:sz w:val="16"/>
                    </w:rPr>
                    <w:t xml:space="preserve">reinsurance protection </w:t>
                  </w:r>
                  <w:r>
                    <w:rPr>
                      <w:color w:val="58595B"/>
                      <w:sz w:val="16"/>
                    </w:rPr>
                    <w:t>Expansion into Louisiana</w:t>
                  </w:r>
                </w:p>
                <w:p w:rsidR="003A36B0" w:rsidRDefault="00F73678">
                  <w:pPr>
                    <w:spacing w:before="150"/>
                    <w:ind w:left="846"/>
                    <w:rPr>
                      <w:rFonts w:ascii="Gill Sans MT"/>
                      <w:sz w:val="27"/>
                    </w:rPr>
                  </w:pPr>
                  <w:r>
                    <w:rPr>
                      <w:rFonts w:ascii="Gill Sans MT"/>
                      <w:color w:val="003B6F"/>
                      <w:w w:val="105"/>
                      <w:sz w:val="27"/>
                    </w:rPr>
                    <w:t>2014</w:t>
                  </w:r>
                </w:p>
              </w:txbxContent>
            </v:textbox>
            <w10:wrap anchorx="page" anchory="page"/>
          </v:shape>
        </w:pict>
      </w:r>
      <w:r>
        <w:pict>
          <v:shape id="_x0000_s1287" type="#_x0000_t202" style="position:absolute;margin-left:32.2pt;margin-top:563.3pt;width:103.15pt;height:52.95pt;z-index:-27328;mso-position-horizontal-relative:page;mso-position-vertical-relative:page" filled="f" stroked="f">
            <v:textbox inset="0,0,0,0">
              <w:txbxContent>
                <w:p w:rsidR="003A36B0" w:rsidRDefault="00F73678">
                  <w:pPr>
                    <w:spacing w:before="30" w:line="348" w:lineRule="auto"/>
                    <w:ind w:left="20" w:right="-14"/>
                    <w:rPr>
                      <w:sz w:val="16"/>
                    </w:rPr>
                  </w:pPr>
                  <w:r>
                    <w:rPr>
                      <w:color w:val="58595B"/>
                      <w:sz w:val="16"/>
                    </w:rPr>
                    <w:t>Listed on NASDAQ: UIHC Expansion into Rhode Island</w:t>
                  </w:r>
                </w:p>
                <w:p w:rsidR="003A36B0" w:rsidRDefault="00F73678">
                  <w:pPr>
                    <w:spacing w:before="124"/>
                    <w:ind w:left="1169"/>
                    <w:rPr>
                      <w:rFonts w:ascii="Gill Sans MT"/>
                      <w:sz w:val="27"/>
                    </w:rPr>
                  </w:pPr>
                  <w:r>
                    <w:rPr>
                      <w:rFonts w:ascii="Gill Sans MT"/>
                      <w:color w:val="003B6F"/>
                      <w:w w:val="105"/>
                      <w:sz w:val="27"/>
                    </w:rPr>
                    <w:t>2012</w:t>
                  </w:r>
                </w:p>
              </w:txbxContent>
            </v:textbox>
            <w10:wrap anchorx="page" anchory="page"/>
          </v:shape>
        </w:pict>
      </w:r>
      <w:r>
        <w:pict>
          <v:shape id="_x0000_s1286" type="#_x0000_t202" style="position:absolute;margin-left:129.3pt;margin-top:633.8pt;width:193.9pt;height:54.55pt;z-index:-27304;mso-position-horizontal-relative:page;mso-position-vertical-relative:page" filled="f" stroked="f">
            <v:textbox inset="0,0,0,0">
              <w:txbxContent>
                <w:p w:rsidR="003A36B0" w:rsidRDefault="00F73678">
                  <w:pPr>
                    <w:spacing w:before="41"/>
                    <w:ind w:left="1310" w:right="1961"/>
                    <w:jc w:val="center"/>
                    <w:rPr>
                      <w:rFonts w:ascii="Gill Sans MT"/>
                      <w:sz w:val="27"/>
                    </w:rPr>
                  </w:pPr>
                  <w:r>
                    <w:rPr>
                      <w:rFonts w:ascii="Gill Sans MT"/>
                      <w:color w:val="003B6F"/>
                      <w:w w:val="105"/>
                      <w:sz w:val="27"/>
                    </w:rPr>
                    <w:t>2013</w:t>
                  </w:r>
                </w:p>
                <w:p w:rsidR="003A36B0" w:rsidRDefault="00F73678">
                  <w:pPr>
                    <w:spacing w:before="240"/>
                    <w:ind w:left="20"/>
                    <w:rPr>
                      <w:sz w:val="16"/>
                    </w:rPr>
                  </w:pPr>
                  <w:r>
                    <w:rPr>
                      <w:color w:val="58595B"/>
                      <w:sz w:val="16"/>
                    </w:rPr>
                    <w:t>Over 4,000 UPC-appointed agencies</w:t>
                  </w:r>
                </w:p>
                <w:p w:rsidR="003A36B0" w:rsidRDefault="00F73678">
                  <w:pPr>
                    <w:spacing w:before="83"/>
                    <w:ind w:left="20"/>
                    <w:rPr>
                      <w:sz w:val="16"/>
                    </w:rPr>
                  </w:pPr>
                  <w:r>
                    <w:rPr>
                      <w:color w:val="58595B"/>
                      <w:sz w:val="16"/>
                    </w:rPr>
                    <w:t xml:space="preserve">Expansion into North Carolina, New </w:t>
                  </w:r>
                  <w:r>
                    <w:rPr>
                      <w:color w:val="58595B"/>
                      <w:spacing w:val="-3"/>
                      <w:sz w:val="16"/>
                    </w:rPr>
                    <w:t xml:space="preserve">Jersey, </w:t>
                  </w:r>
                  <w:r>
                    <w:rPr>
                      <w:color w:val="58595B"/>
                      <w:sz w:val="16"/>
                    </w:rPr>
                    <w:t>and</w:t>
                  </w:r>
                  <w:r>
                    <w:rPr>
                      <w:color w:val="58595B"/>
                      <w:spacing w:val="-4"/>
                      <w:sz w:val="16"/>
                    </w:rPr>
                    <w:t xml:space="preserve"> Texas</w:t>
                  </w:r>
                </w:p>
              </w:txbxContent>
            </v:textbox>
            <w10:wrap anchorx="page" anchory="page"/>
          </v:shape>
        </w:pict>
      </w:r>
      <w:r>
        <w:pict>
          <v:shape id="_x0000_s1285" type="#_x0000_t202" style="position:absolute;margin-left:414.15pt;margin-top:633.8pt;width:143pt;height:54.55pt;z-index:-27280;mso-position-horizontal-relative:page;mso-position-vertical-relative:page" filled="f" stroked="f">
            <v:textbox inset="0,0,0,0">
              <w:txbxContent>
                <w:p w:rsidR="003A36B0" w:rsidRDefault="00F73678">
                  <w:pPr>
                    <w:spacing w:before="41"/>
                    <w:ind w:left="1509"/>
                    <w:rPr>
                      <w:rFonts w:ascii="Gill Sans MT"/>
                      <w:sz w:val="27"/>
                    </w:rPr>
                  </w:pPr>
                  <w:r>
                    <w:rPr>
                      <w:rFonts w:ascii="Gill Sans MT"/>
                      <w:color w:val="003B6F"/>
                      <w:w w:val="105"/>
                      <w:sz w:val="27"/>
                    </w:rPr>
                    <w:t>2015</w:t>
                  </w:r>
                </w:p>
                <w:p w:rsidR="003A36B0" w:rsidRDefault="00F73678">
                  <w:pPr>
                    <w:spacing w:before="240"/>
                    <w:ind w:left="20"/>
                    <w:rPr>
                      <w:sz w:val="16"/>
                    </w:rPr>
                  </w:pPr>
                  <w:r>
                    <w:rPr>
                      <w:color w:val="58595B"/>
                      <w:sz w:val="16"/>
                    </w:rPr>
                    <w:t>Expansion into Georgia</w:t>
                  </w:r>
                </w:p>
                <w:p w:rsidR="003A36B0" w:rsidRDefault="00F73678">
                  <w:pPr>
                    <w:spacing w:before="83"/>
                    <w:ind w:left="20"/>
                    <w:rPr>
                      <w:sz w:val="16"/>
                    </w:rPr>
                  </w:pPr>
                  <w:r>
                    <w:rPr>
                      <w:color w:val="58595B"/>
                      <w:sz w:val="16"/>
                    </w:rPr>
                    <w:t>Acquisition of Family Security Insurance</w:t>
                  </w:r>
                </w:p>
              </w:txbxContent>
            </v:textbox>
            <w10:wrap anchorx="page" anchory="page"/>
          </v:shape>
        </w:pict>
      </w:r>
      <w:r>
        <w:pict>
          <v:shape id="_x0000_s1284" type="#_x0000_t202" style="position:absolute;margin-left:0;margin-top:635.1pt;width:612pt;height:63.1pt;z-index:-2725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283" type="#_x0000_t202" style="position:absolute;margin-left:0;margin-top:615.6pt;width:568.5pt;height:7.85pt;z-index:-27232;mso-position-horizontal-relative:page;mso-position-vertical-relative:page" filled="f" stroked="f">
            <v:textbox inset="0,0,0,0">
              <w:txbxContent>
                <w:p w:rsidR="00000000" w:rsidRDefault="00F73678"/>
              </w:txbxContent>
            </v:textbox>
            <w10:wrap anchorx="page" anchory="page"/>
          </v:shape>
        </w:pict>
      </w:r>
      <w:r>
        <w:pict>
          <v:shape id="_x0000_s1282" type="#_x0000_t202" style="position:absolute;margin-left:568.5pt;margin-top:615.6pt;width:42.05pt;height:15.65pt;z-index:-2720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281" type="#_x0000_t202" style="position:absolute;margin-left:0;margin-top:623.4pt;width:568.5pt;height:7.85pt;z-index:-27184;mso-position-horizontal-relative:page;mso-position-vertical-relative:page" filled="f" stroked="f">
            <v:textbox inset="0,0,0,0">
              <w:txbxContent>
                <w:p w:rsidR="00000000" w:rsidRDefault="00F73678"/>
              </w:txbxContent>
            </v:textbox>
            <w10:wrap anchorx="page" anchory="page"/>
          </v:shape>
        </w:pict>
      </w:r>
      <w:r>
        <w:pict>
          <v:shape id="_x0000_s1280" type="#_x0000_t202" style="position:absolute;margin-left:0;margin-top:548.75pt;width:612pt;height:63.1pt;z-index:-2716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279" type="#_x0000_t202" style="position:absolute;margin-left:220.45pt;margin-top:307.25pt;width:369.4pt;height:12pt;z-index:-2713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278" type="#_x0000_t202" style="position:absolute;margin-left:219.45pt;margin-top:497.6pt;width:370.35pt;height:12pt;z-index:-2711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p>
    <w:p w:rsidR="003A36B0" w:rsidRDefault="003A36B0">
      <w:pPr>
        <w:rPr>
          <w:sz w:val="2"/>
          <w:szCs w:val="2"/>
        </w:rPr>
        <w:sectPr w:rsidR="003A36B0">
          <w:pgSz w:w="12240" w:h="15840"/>
          <w:pgMar w:top="0" w:right="100" w:bottom="0" w:left="0" w:header="720" w:footer="720" w:gutter="0"/>
          <w:cols w:space="720"/>
        </w:sectPr>
      </w:pPr>
    </w:p>
    <w:p w:rsidR="003A36B0" w:rsidRDefault="00F73678">
      <w:pPr>
        <w:rPr>
          <w:sz w:val="2"/>
          <w:szCs w:val="2"/>
        </w:rPr>
      </w:pPr>
      <w:r>
        <w:lastRenderedPageBreak/>
        <w:pict>
          <v:group id="_x0000_s1267" style="position:absolute;margin-left:0;margin-top:118.8pt;width:612pt;height:398.9pt;z-index:-27088;mso-position-horizontal-relative:page;mso-position-vertical-relative:page" coordorigin=",2376" coordsize="12240,7978">
            <v:rect id="_x0000_s1277" style="position:absolute;top:2376;width:12240;height:7978" fillcolor="#dceceb" stroked="f"/>
            <v:shape id="_x0000_s1276" type="#_x0000_t75" style="position:absolute;left:540;top:2642;width:3560;height:3343">
              <v:imagedata r:id="rId28" o:title=""/>
            </v:shape>
            <v:shape id="_x0000_s1275" style="position:absolute;left:6169;top:6609;width:1510;height:1510" coordorigin="6170,6609" coordsize="1510,1510" o:spt="100" adj="0,,0" path="m7276,7206r-23,-130l7252,7070r-6,-13l7237,7048r-13,-4l7210,7046r-77,30l7198,7023r9,-11l7210,7000r-1,-4l7208,6987r-9,-11l7190,6969r-67,-57l7123,7196r-16,78l7064,7338r-64,43l6922,7397r-76,-15l6844,7381r-64,-43l6737,7274r-7,-36l6722,7196r15,-78l6767,7074r13,-19l6844,7012r78,-16l7000,7012r64,43l7107,7118r16,78l7123,6912r-30,-25l7081,6881r-13,-1l7056,6886r-9,10l7006,6969r,-1l7022,6887r,-15l7017,6861r-11,-8l6993,6850r-138,l6841,6853r-10,8l6825,6872r,15l6840,6968r-41,-74l6790,6884r-11,-6l6766,6879r-12,7l6648,6974r-9,11l6636,6998r3,13l6648,7022r64,52l6634,7044r-14,-3l6608,7045r-9,9l6593,7067r-24,136l6570,7217r6,11l6586,7236r14,3l6682,7238r-79,27l6591,7272r-7,10l6583,7295r4,13l6656,7428r9,10l6677,7443r13,-1l6703,7436r63,-54l6722,7454r-5,13l6719,7480r6,10l6737,7498r130,47l6881,7547r12,-4l6903,7534r5,-13l6922,7439r12,83l6939,7535r9,9l6960,7548r14,-2l7104,7499r12,-8l7123,7480r1,-13l7120,7454r-9,-15l7086,7397r-8,-15l7141,7438r12,7l7166,7446r12,-5l7187,7431r28,-49l7256,7311r4,-13l7259,7285r-8,-11l7239,7267r-78,-28l7245,7241r11,-2l7259,7238r10,-7l7275,7220r1,-14m7679,7364r-4,-77l7664,7212r-19,-72l7620,7071r-31,-65l7589,7364r-5,77l7571,7516r-21,72l7521,7656r-36,64l7443,7779r-49,55l7340,7882r-60,43l7216,7961r-68,29l7077,8011r-75,13l6925,8028r-78,-4l6772,8011r-71,-21l6633,7961r-64,-36l6509,7882r-54,-48l6406,7779r-42,-59l6328,7656r-29,-68l6278,7516r-13,-75l6260,7364r5,-77l6278,7212r21,-72l6328,7072r36,-64l6406,6949r49,-54l6509,6846r60,-43l6633,6768r68,-29l6772,6717r75,-13l6925,6700r77,4l7077,6717r71,22l7216,6768r64,35l7340,6846r54,49l7443,6949r42,59l7521,7072r29,68l7571,7212r13,75l7589,7364r,-358l7588,7005r-38,-63l7507,6884r-49,-53l7404,6782r-58,-44l7284,6701r-2,-1l7218,6669r-69,-26l7076,6625r-74,-12l6925,6609r-78,4l6773,6625r-73,18l6631,6669r-66,32l6503,6738r-58,44l6391,6831r-49,53l6299,6942r-38,63l6229,7071r-25,69l6185,7212r-11,75l6170,7364r4,77l6185,7516r19,72l6229,7658r32,66l6299,7786r43,58l6391,7898r54,48l6503,7990r62,38l6631,8059r69,26l6773,8103r74,12l6925,8119r77,-4l7076,8103r73,-18l7218,8059r64,-31l7284,8028r62,-38l7404,7946r54,-48l7507,7844r43,-58l7588,7724r32,-66l7645,7588r19,-72l7675,7441r4,-77e" stroked="f">
              <v:stroke joinstyle="round"/>
              <v:formulas/>
              <v:path arrowok="t" o:connecttype="segments"/>
            </v:shape>
            <v:shape id="_x0000_s1274" type="#_x0000_t75" style="position:absolute;left:6764;top:7030;width:321;height:305">
              <v:imagedata r:id="rId29" o:title=""/>
            </v:shape>
            <v:shape id="_x0000_s1273" style="position:absolute;left:6678;top:7527;width:289;height:459" coordorigin="6679,7528" coordsize="289,459" o:spt="100" adj="0,,0" path="m6766,7528r-87,278l6950,7986r17,-408l6945,7574r-12,-3l6928,7569r-25,l6892,7567r-17,-6l6850,7554r-28,-7l6794,7538r-28,-10xm6920,7559r-10,7l6903,7569r25,l6926,7567r-6,-8xe" stroked="f">
              <v:stroke joinstyle="round"/>
              <v:formulas/>
              <v:path arrowok="t" o:connecttype="segments"/>
            </v:shape>
            <v:shape id="_x0000_s1272" type="#_x0000_t75" style="position:absolute;left:6983;top:7547;width:174;height:335">
              <v:imagedata r:id="rId30" o:title=""/>
            </v:shape>
            <v:shape id="_x0000_s1271" style="position:absolute;left:2478;top:6609;width:9115;height:1534" coordorigin="2478,6609" coordsize="9115,1534" o:spt="100" adj="0,,0" path="m3989,7388r-3,-78l3974,7235r-19,-72l3930,7094r-31,-65l3899,7388r-5,77l3881,7540r-21,72l3831,7680r-36,64l3753,7803r-49,54l3650,7906r-60,43l3526,7985r-68,29l3386,8035r-75,13l3234,8052r-77,-4l3082,8035r-72,-21l2942,7985r-64,-36l2818,7906r-54,-49l2715,7803r-42,-59l2637,7680r-29,-68l2587,7540r-13,-75l2569,7388r5,-78l2587,7235r21,-71l2637,7095r36,-64l2715,6972r49,-54l2818,6869r60,-43l2942,6790r68,-29l3082,6740r75,-13l3234,6723r77,4l3386,6740r72,21l3526,6790r64,36l3650,6869r54,49l3753,6972r42,59l3831,7095r29,69l3881,7235r13,75l3899,7388r,-359l3898,7028r-38,-63l3817,6907r-49,-53l3714,6805r-58,-44l3594,6723r-2,l3528,6692r-70,-26l3386,6647r-75,-11l3234,6632r-77,4l3082,6647r-72,19l2940,6692r-66,31l2812,6761r-58,44l2700,6854r-49,53l2608,6965r-38,63l2538,7094r-25,69l2494,7235r-12,75l2478,7388r4,77l2494,7540r19,72l2538,7681r32,66l2608,7810r43,58l2700,7922r54,48l2812,8014r62,38l2940,8084r70,25l3082,8128r75,11l3234,8143r77,-4l3386,8128r72,-19l3528,8084r64,-32l3594,8052r62,-38l3714,7970r54,-48l3817,7868r43,-58l3898,7747r32,-66l3955,7612r19,-72l3986,7465r3,-77m10824,7728r-7,l10811,7730r-9,9l10800,7744r,5l10802,7758r4,8l10814,7774r10,9l10824,7728t52,183l10874,7901r-4,-9l10862,7883r-10,-8l10852,7936r16,-2l10876,7925r,-14m11593,7365r-3,-77l11578,7213r-19,-72l11534,7071r-31,-64l11503,7365r-5,77l11485,7517r-21,72l11435,7657r-36,64l11357,7781r-49,54l11254,7884r-60,42l11130,7962r-10,4l11120,7879r,l11120,7878r,-2l11120,7872r,l11109,7803r-9,-22l11083,7741r-22,-30l11049,7695r-5,-8l10994,7644r-60,-31l10917,7609r,295l10914,7917r-13,18l10894,7942r-16,10l10866,7955r-14,1l10852,7982r-27,l10825,7955r,-2l10816,7949r-6,-2l10805,7943r-2,-1l10799,7942r-2,3l10795,7949r-1,3l10793,7954r-3,1l10786,7955r-8,l10776,7952r-10,-61l10765,7888r,-2l10765,7882r3,-2l10781,7880r4,1l10788,7884r3,4l10795,7896r8,13l10810,7919r8,7l10825,7931r,-51l10825,7857r-29,-19l10776,7818r-12,-23l10760,7771r,-12l10762,7750r7,-16l10775,7727r9,-6l10792,7717r9,-4l10812,7711r12,-1l10824,7695r28,l10852,7713r3,l10862,7716r10,5l10874,7720r1,-2l10876,7716r2,-3l10878,7713r2,-1l10891,7712r2,-1l10895,7712r1,1l10897,7717r1,4l10905,7761r2,10l10908,7776r,4l10905,7781r-12,l10890,7781r-3,-1l10886,7778r-3,-5l10876,7759r-8,-10l10860,7741r-8,-6l10852,7798r18,12l10885,7822r11,11l10904,7843r6,10l10914,7864r2,12l10917,7886r,18l10917,7609r-49,-13l10868,7102r12,-6l10890,7087r8,-10l10905,7065r281,l11034,7312r-4,l11044,7376r36,52l11133,7464r64,12l11262,7464r53,-36l11351,7376r13,-64l11363,7312r-20,-33l11343,7312r-289,l11198,7078r145,234l11343,7279r-125,-201l11211,7065r-1,-1l11223,7061r10,-6l11239,7046r2,-9l11238,7026r-9,-9l11216,7011r-15,-2l10905,7009r-7,-12l10890,6987r-10,-8l10868,6972r,-14l10866,6942r-6,-13l10851,6920r-11,-3l10829,6920r-9,9l10814,6942r-2,16l10812,6972r-12,7l10790,6987r-9,10l10775,7009r-296,l10463,7011r-13,6l10441,7026r-3,11l10438,7048r10,10l10462,7063r-153,249l10305,7312r13,64l10354,7428r53,36l10472,7476r64,-12l10589,7428r36,-52l10639,7312r-2,l10617,7279r,33l10329,7312r144,-234l10617,7312r,-33l10493,7078r-8,-13l10775,7065r6,12l10790,7087r10,9l10812,7102r,493l10741,7608r-63,30l10624,7681r-43,55l10553,7801r-12,71l10541,7872r,88l10482,7926r-60,-42l10368,7835r-49,-54l10277,7721r-36,-64l10212,7589r-21,-72l10177,7442r-4,-77l10177,7287r14,-74l10212,7141r29,-68l10277,7009r42,-60l10368,6895r54,-49l10482,6804r64,-36l10614,6739r72,-21l10760,6705r78,-5l10915,6705r75,13l11062,6739r68,29l11194,6804r60,42l11308,6895r49,54l11399,7009r36,64l11464,7141r21,72l11498,7287r5,78l11503,7007r-1,-2l11464,6943r-43,-58l11372,6831r-54,-49l11260,6739r-62,-38l11196,6700r-64,-31l11062,6643r-72,-18l10915,6613r-77,-4l10761,6613r-75,12l10614,6643r-70,26l10478,6701r-62,38l10358,6782r-54,49l10255,6885r-43,58l10174,7005r-32,66l10116,7141r-18,72l10086,7288r-4,77l10086,7442r12,75l10116,7589r26,70l10174,7725r38,62l10255,7845r49,54l10358,7948r58,43l10478,8029r66,32l10614,8086r72,19l10761,8117r77,3l10915,8117r75,-12l11062,8086r70,-25l11196,8030r2,-1l11260,7991r58,-43l11372,7899r49,-54l11464,7787r38,-62l11534,7659r25,-70l11578,7517r12,-75l11593,7365e" stroked="f">
              <v:stroke joinstyle="round"/>
              <v:formulas/>
              <v:path arrowok="t" o:connecttype="segments"/>
            </v:shape>
            <v:line id="_x0000_s1270" style="position:absolute" from="2875,7652" to="3594,7652" strokecolor="white" strokeweight="1.67853mm"/>
            <v:line id="_x0000_s1269" style="position:absolute" from="2776,7770" to="3671,7770" strokecolor="white" strokeweight="1.63267mm"/>
            <v:shape id="_x0000_s1268" style="position:absolute;left:2819;top:2952;width:8799;height:4631" coordorigin="2820,2953" coordsize="8799,4631" o:spt="100" adj="0,,0" path="m3238,7194r-8,l3224,7197r-10,10l3211,7212r,6l3213,7228r5,9l3227,7247r11,9l3238,7194t58,205l3294,7388r-5,-10l3281,7368r-12,-9l3269,7428r18,-3l3296,7415r,-16m3670,7180r-4,-4l3644,7158,3342,6902r,472l3341,7387r-2,11l3336,7408r-5,8l3325,7427r-9,8l3298,7445r-13,3l3269,7449r,30l3239,7479r,-31l3239,7446r-10,-4l3222,7439r-6,-4l3214,7434r-4,l3208,7437r-2,5l3204,7445r-1,2l3200,7448r-4,l3186,7448r-1,-2l3183,7434r-11,-60l3172,7372r,-5l3176,7365r14,l3194,7366r4,3l3201,7374r5,9l3214,7397r9,11l3231,7417r8,5l3239,7365r,-26l3207,7318r-23,-23l3171,7270r-5,-27l3166,7230r2,-11l3176,7202r7,-8l3193,7187r9,-5l3212,7178r13,-2l3238,7175r,-17l3269,7158r,19l3272,7178r8,4l3292,7187r2,-1l3295,7184r2,-4l3298,7178r,l3301,7176r11,l3316,7176r1,l3319,7178r,4l3320,7186r9,46l3331,7243r1,5l3332,7253r-3,1l3315,7254r-4,l3309,7253r-2,-3l3304,7245r-8,-15l3287,7218r-9,-9l3269,7203r,70l3289,7287r17,13l3319,7312r9,11l3334,7335r4,12l3341,7360r1,14l3342,6902r-97,-81l2820,7180r16,l2987,7181r,402l3520,7583r,-104l3520,7254r,-74l3670,7180m7274,3265r-12,-13l7126,3252r-12,13l7114,3367r-61,-56l7022,3283r-30,-28l6981,3247r-9,-2l6963,3247r-11,8l6549,3611r-9,9l6531,3627r-10,9l6589,3636r,125l6589,3814r,161l6589,4049r,17l6595,4071r16,l6664,4070r82,l6771,4070r53,1l6841,4071r,-1l6845,4065r,-16l6844,4004r,-47l6845,3911r,-47l6849,3841r10,-17l6877,3814r22,-4l6966,3810r-3,-13l6960,3785r-2,-12l6957,3761r-2,l6951,3721r-3,-32l6948,3667r,-28l6951,3604r,-11l6984,3593r4,-1l7007,3588r12,-5l7030,3579r10,-6l7048,3567r1,-1l7051,3565r3,-3l7057,3558r3,-3l7073,3536r6,-18l7082,3504r,-6l7082,3437r59,-13l7147,3422r13,-3l7179,3415r24,-4l7237,3406r18,-2l7274,3402r,-35l7274,3265t352,412l7626,3660r,-19l7606,3636r-54,-27l7552,3820r-2,8l7547,3837r-2,7l7515,3912r-37,61l7432,4028r-55,47l7315,4115r,-295l7552,3820r,-211l7541,3603r-34,-45l7494,3517r-2,-19l7492,3477r-38,-8l7414,3461r-50,-7l7313,3451r-3,l7310,3498r,303l7072,3801r-10,-39l7056,3728r-3,-30l7051,3676r58,-31l7149,3603r24,-45l7184,3515r26,-5l7243,3504r35,-4l7310,3498r,-47l7262,3454r-51,7l7171,3469r-37,8l7133,3500r-1,17l7119,3558r-34,45l7019,3636r-19,5l7000,3660r-1,17l7001,3718r10,59l7030,3848r25,61l7092,3974r52,66l7213,4102r89,56l7313,4163r12,-5l7393,4115r20,-13l7481,4040r52,-66l7570,3909r25,-61l7602,3820r6,-19l7615,3777r9,-59l7626,3677t187,31l7809,3631r-12,-75l7779,3484r-26,-69l7722,3350r,358l7718,3786r-13,75l7683,3932r-28,69l7619,4065r-43,59l7527,4178r-54,49l7414,4270r-65,36l7281,4334r-71,22l7135,4369r-78,4l6980,4369r-75,-13l6833,4334r-68,-28l6701,4270r-59,-43l6587,4178r-48,-54l6496,4065r-36,-64l6431,3932r-21,-71l6397,3786r-5,-78l6397,3631r13,-75l6431,3484r29,-68l6496,3352r43,-59l6587,3238r55,-48l6701,3147r64,-36l6833,3082r72,-21l6980,3048r77,-5l7135,3048r75,13l7281,3082r68,29l7414,3147r59,43l7527,3238r49,55l7619,3352r36,64l7683,3484r22,72l7718,3631r4,77l7722,3350r,-1l7684,3286r-44,-58l7591,3174r-53,-48l7479,3082r-62,-38l7416,3043r-65,-31l7282,2987r-73,-19l7134,2957r-77,-4l6980,2957r-75,11l6833,2987r-69,25l6698,3044r-63,38l6577,3126r-54,48l6475,3228r-44,58l6393,3349r-32,66l6336,3484r-19,72l6306,3631r-4,77l6306,3785r11,75l6336,3933r25,69l6393,4068r38,62l6475,4189r48,53l6577,4291r58,44l6698,4373r66,31l6833,4430r72,18l6980,4460r77,4l7134,4460r75,-12l7282,4430r69,-26l7416,4373r1,l7479,4335r59,-44l7591,4242r49,-53l7684,4130r38,-62l7753,4002r26,-69l7797,3860r12,-75l7813,3708t2957,-180l10727,3491r-49,-29l10623,3444r-60,-6l10505,3446r,256l10505,3732r-13,13l10462,3745r-12,-13l10450,3702r12,-12l10492,3690r13,12l10505,3446r-17,2l10420,3477r-10,8l10410,3702r,30l10398,3745r-30,l10356,3732r,-30l10368,3690r30,l10410,3702r,-217l10363,3521r-44,57l10290,3646r-10,75l10293,3806r36,75l10385,3941r71,42l10434,4024r-22,28l10395,4069r-6,6l10436,4061r41,-17l10511,4024r27,-21l10546,4004r9,1l10563,4005r18,-1l10587,4003r12,-1l10617,3999r17,-3l10613,3956r-15,-42l10588,3870r-3,-47l10594,3749r1,-4l10615,3690r3,-10l10657,3619r51,-52l10770,3528t560,319l11326,3813r-5,-42l11318,3761r-22,-61l11257,3638r-22,-21l11235,3889r-5,23l11217,3929r-21,11l11170,3944r-20,-2l11147,3941r-17,-5l11112,3928r-17,-13l11118,3888r12,8l11143,3903r13,5l11171,3909r16,l11196,3903r,-11l11196,3888r-1,-3l11190,3880r-11,-5l11136,3862r-18,-10l11106,3837r-4,-22l11102,3815r5,-22l11119,3776r20,-11l11148,3764r16,-3l11183,3763r17,4l11216,3774r14,10l11210,3813r-12,-7l11186,3800r-11,-3l11164,3796r-15,l11141,3802r,10l11142,3819r6,6l11160,3830r19,5l11203,3843r18,10l11231,3868r4,20l11235,3889r,-272l11205,3587r-62,-40l11073,3522r-1,l11072,3906r,35l10937,3941r,-177l11071,3764r,34l10976,3798r,36l11060,3834r,35l10976,3869r,37l11072,3906r,-384l10996,3513r-76,9l10913,3525r,239l10845,3870r,71l10806,3941r,-70l10738,3764r45,l10825,3835r44,-71l10913,3764r,-239l10850,3547r-62,40l10736,3638r-40,62l10671,3771r-8,76l10671,3924r25,70l10736,4056r52,52l10850,4147r70,25l10996,4181r10,l11016,4180r10,l11058,4204r40,24l11146,4248r56,16l11174,4242r-17,-18l11142,4199r-8,-19l11123,4156r68,-38l11248,4066r44,-64l11314,3944r6,-16l11330,3847t289,-52l11615,3718r-12,-75l11585,3570r-26,-69l11528,3436r,359l11524,3872r-13,75l11489,4019r-28,68l11425,4151r-43,59l11333,4265r-54,48l11219,4356r-64,36l11087,4421r-71,21l10941,4455r-78,5l10786,4455r-75,-13l10639,4421r-68,-29l10507,4356r-59,-43l10393,4265r-48,-55l10302,4151r-36,-64l10237,4019r-21,-72l10203,3872r-5,-77l10203,3717r13,-75l10237,3571r29,-68l10302,3439r43,-60l10393,3325r55,-49l10507,3234r64,-36l10639,3169r72,-22l10786,3134r77,-4l10941,3134r75,13l11087,3169r68,29l11219,3234r60,42l11333,3325r49,54l11425,3439r36,64l11489,3571r22,71l11524,3717r4,78l11528,3436r-1,-1l11490,3373r-44,-59l11397,3261r-53,-49l11285,3168r-62,-37l11222,3130r-65,-31l11088,3073r-73,-18l10940,3043r-77,-4l10786,3043r-75,12l10639,3073r-69,26l10503,3131r-62,37l10383,3212r-54,49l10281,3314r-44,59l10199,3435r-32,66l10142,3570r-19,73l10112,3718r-4,77l10112,3872r11,75l10142,4019r25,70l10199,4155r38,62l10281,4275r48,54l10383,4378r58,43l10503,4459r67,32l10639,4516r72,19l10786,4546r77,4l10940,4546r75,-11l11088,4516r69,-25l11222,4460r1,-1l11285,4421r59,-43l11397,4329r49,-54l11490,4217r37,-62l11559,4089r26,-70l11603,3947r12,-75l11619,3795e" stroked="f">
              <v:stroke joinstyle="round"/>
              <v:formulas/>
              <v:path arrowok="t" o:connecttype="segments"/>
            </v:shape>
            <w10:wrap anchorx="page" anchory="page"/>
          </v:group>
        </w:pict>
      </w:r>
      <w:r>
        <w:pict>
          <v:shape id="_x0000_s1266" style="position:absolute;margin-left:0;margin-top:0;width:612pt;height:36.1pt;z-index:-27064;mso-position-horizontal-relative:page;mso-position-vertical-relative:page" coordsize="12240,722" path="m,721l1837,605,5389,440,12240,246r,-246l,,,721xe" fillcolor="#003872" stroked="f">
            <v:path arrowok="t"/>
            <w10:wrap anchorx="page" anchory="page"/>
          </v:shape>
        </w:pict>
      </w:r>
      <w:r>
        <w:pict>
          <v:shape id="_x0000_s1265" style="position:absolute;margin-left:0;margin-top:774.15pt;width:612pt;height:17.9pt;z-index:-27040;mso-position-horizontal-relative:page;mso-position-vertical-relative:page" coordorigin=",15483" coordsize="12240,358" path="m12240,15483r-2626,59l,15633r,207l12240,15840r,-357xe" fillcolor="#003872" stroked="f">
            <v:path arrowok="t"/>
            <w10:wrap anchorx="page" anchory="page"/>
          </v:shape>
        </w:pict>
      </w:r>
      <w:r>
        <w:pict>
          <v:group id="_x0000_s1260" style="position:absolute;margin-left:27.2pt;margin-top:103.3pt;width:459.55pt;height:7.7pt;z-index:-27016;mso-position-horizontal-relative:page;mso-position-vertical-relative:page" coordorigin="544,2066" coordsize="9191,154">
            <v:line id="_x0000_s1264" style="position:absolute" from="4340,2143" to="9734,2143" strokecolor="#58595b" strokeweight=".5pt"/>
            <v:rect id="_x0000_s1263" style="position:absolute;left:543;top:2066;width:1248;height:154" fillcolor="#003872" stroked="f"/>
            <v:rect id="_x0000_s1262" style="position:absolute;left:1790;top:2066;width:1275;height:154" fillcolor="#59b7b3" stroked="f"/>
            <v:rect id="_x0000_s1261" style="position:absolute;left:3065;top:2066;width:1275;height:154" fillcolor="#686158" stroked="f"/>
            <w10:wrap anchorx="page" anchory="page"/>
          </v:group>
        </w:pict>
      </w:r>
      <w:r>
        <w:pict>
          <v:group id="_x0000_s1229" style="position:absolute;margin-left:0;margin-top:540pt;width:612pt;height:186.05pt;z-index:-26992;mso-position-horizontal-relative:page;mso-position-vertical-relative:page" coordorigin=",10800" coordsize="12240,3721">
            <v:shape id="_x0000_s1259" style="position:absolute;top:10981;width:12226;height:2989" coordorigin=",10981" coordsize="12226,2989" o:spt="100" adj="0,,0" path="m12226,12709l,12709r,1261l12226,13970r,-1261m12226,10981l,10981r,1262l12226,12243r,-1262e" fillcolor="#d8dee8" stroked="f">
              <v:fill opacity=".5"/>
              <v:stroke joinstyle="round"/>
              <v:formulas/>
              <v:path arrowok="t" o:connecttype="segments"/>
            </v:shape>
            <v:rect id="_x0000_s1258" style="position:absolute;left:30;top:12318;width:12180;height:313" fillcolor="#59b7b3" stroked="f"/>
            <v:rect id="_x0000_s1257" style="position:absolute;left:30;top:12318;width:12180;height:313" filled="f" strokecolor="white" strokeweight="3pt"/>
            <v:shape id="_x0000_s1256" style="position:absolute;left:716;top:11857;width:519;height:601" coordorigin="716,11858" coordsize="519,601" path="m716,12458r72,-600l1234,11858e" filled="f" strokecolor="#59b7b3" strokeweight=".32561mm">
              <v:path arrowok="t"/>
            </v:shape>
            <v:shape id="_x0000_s1255" style="position:absolute;left:6555;top:11841;width:519;height:601" coordorigin="6556,11841" coordsize="519,601" path="m6556,12442r72,-601l7074,11841e" filled="f" strokecolor="#59b7b3" strokeweight=".32561mm">
              <v:path arrowok="t"/>
            </v:shape>
            <v:shape id="_x0000_s1254" style="position:absolute;left:540;top:15840;width:10921;height:120" coordorigin="540,15840" coordsize="10921,120" o:spt="100" adj="0,,0" path="m42,12414r,120m102,12414r,120m162,12414r,120m222,12414r,120m282,12414r,120m342,12414r,120m402,12414r,120m462,12414r,120m522,12414r,120m582,12414r,120m642,12414r,120m702,12414r,120m762,12414r,120m822,12414r,120m882,12414r,120m942,12414r,120m1002,12414r,120m1062,12414r,120m1122,12414r,120m1182,12414r,120m1242,12414r,120m1302,12414r,120m1362,12414r,120m1422,12414r,120m1482,12414r,120m1542,12414r,120m1602,12414r,120m1662,12414r,120m1722,12414r,120m1782,12414r,120m1842,12414r,120m1902,12414r,120m1962,12414r,120m2022,12414r,120m2082,12414r,120m2142,12414r,120m2202,12414r,120m2262,12414r,120m2322,12414r,120m2382,12414r,120m2442,12414r,120m2502,12414r,120m2562,12414r,120m2622,12414r,120m2682,12414r,120m2742,12414r,120m2802,12414r,120m2862,12414r,120m2922,12414r,120m2982,12414r,120m3042,12414r,120m3102,12414r,120m3162,12414r,120m3222,12414r,120m3282,12414r,120m3342,12414r,120m3402,12414r,120m3462,12414r,120m3522,12414r,120m3582,12414r,120m3642,12414r,120m3702,12414r,120m3762,12414r,120m3822,12414r,120m3882,12414r,120m3942,12414r,120m4002,12414r,120m4062,12414r,120m4123,12414r,120m4183,12414r,120m4243,12414r,120m4303,12414r,120m4363,12414r,120m4423,12414r,120m4483,12414r,120m4543,12414r,120m4603,12414r,120m4663,12414r,120m4723,12414r,120m4783,12414r,120m4843,12414r,120m4903,12414r,120m4963,12414r,120m5023,12414r,120m5083,12414r,120m5143,12414r,120m5203,12414r,120m5263,12414r,120m5323,12414r,120m5383,12414r,120m5443,12414r,120m5503,12414r,120m5563,12414r,120m5623,12414r,120m5683,12414r,120m5743,12414r,120m5803,12414r,120m5863,12414r,120m5923,12414r,120m5983,12414r,120m6043,12414r,120m6103,12414r,120m6163,12414r,120m6223,12414r,120m6283,12414r,120m6343,12414r,120m6403,12414r,120m6463,12414r,120m6523,12414r,120m6583,12414r,120m6643,12414r,120m6703,12414r,120m6763,12414r,120m6823,12414r,120m6883,12414r,120m6943,12414r,120m7003,12414r,120m7063,12414r,120m7123,12414r,120m7183,12414r,120m7243,12414r,120m7303,12414r,120m7363,12414r,120m7423,12414r,120m7483,12414r,120m7543,12414r,120m7603,12414r,120m7663,12414r,120m7723,12414r,120m7783,12414r,120m7843,12414r,120m7903,12414r,120m7963,12414r,120m8023,12414r,120m8083,12414r,120m8143,12414r,120m8203,12414r,120m8263,12414r,120m8323,12414r,120m8383,12414r,120m8443,12414r,120m8503,12414r,120m8563,12414r,120m8623,12414r,120m8683,12414r,120m8743,12414r,120m8803,12414r,120m8863,12414r,120m8923,12414r,120m8983,12414r,120m9043,12414r,120m9103,12414r,120m9163,12414r,120m9223,12414r,120m9283,12414r,120m9343,12414r,120m9403,12414r,120m9463,12414r,120m9523,12414r,120m9583,12414r,120m9643,12414r,120m9703,12414r,120m9763,12414r,120m9823,12414r,120m9883,12414r,120m9943,12414r,120m10003,12414r,120m10063,12414r,120m10123,12414r,120m10183,12414r,120m10243,12414r,120m10303,12414r,120m10363,12414r,120m10423,12414r,120m10483,12414r,120m10543,12414r,120m10603,12414r,120m10663,12414r,120m10723,12414r,120m10783,12414r,120m10843,12414r,120m10903,12414r,120m10963,12414r,120e" filled="f" strokecolor="white" strokeweight=".39581mm">
              <v:stroke joinstyle="round"/>
              <v:formulas/>
              <v:path arrowok="t" o:connecttype="segments"/>
            </v:shape>
            <v:shape id="_x0000_s1253" type="#_x0000_t75" style="position:absolute;left:11011;top:12386;width:293;height:176">
              <v:imagedata r:id="rId31" o:title=""/>
            </v:shape>
            <v:shape id="_x0000_s1252" type="#_x0000_t75" style="position:absolute;left:3369;top:11072;width:1828;height:660">
              <v:imagedata r:id="rId32" o:title=""/>
            </v:shape>
            <v:shape id="_x0000_s1251" type="#_x0000_t75" style="position:absolute;left:4340;top:13889;width:2068;height:632">
              <v:imagedata r:id="rId33" o:title=""/>
            </v:shape>
            <v:shape id="_x0000_s1250" type="#_x0000_t75" style="position:absolute;left:10272;top:11552;width:981;height:487">
              <v:imagedata r:id="rId34" o:title=""/>
            </v:shape>
            <v:shape id="_x0000_s1249" type="#_x0000_t75" style="position:absolute;left:10251;top:10800;width:223;height:216">
              <v:imagedata r:id="rId35" o:title=""/>
            </v:shape>
            <v:shape id="_x0000_s1248" type="#_x0000_t75" style="position:absolute;left:10074;top:10803;width:143;height:213">
              <v:imagedata r:id="rId36" o:title=""/>
            </v:shape>
            <v:shape id="_x0000_s1247" type="#_x0000_t75" style="position:absolute;left:10508;top:10803;width:183;height:213">
              <v:imagedata r:id="rId37" o:title=""/>
            </v:shape>
            <v:shape id="_x0000_s1246" type="#_x0000_t75" style="position:absolute;left:10734;top:10803;width:181;height:210">
              <v:imagedata r:id="rId38" o:title=""/>
            </v:shape>
            <v:shape id="_x0000_s1245" type="#_x0000_t75" style="position:absolute;left:10947;top:10803;width:186;height:210">
              <v:imagedata r:id="rId39" o:title=""/>
            </v:shape>
            <v:line id="_x0000_s1244" style="position:absolute" from="11180,10993" to="11339,10993" strokecolor="#193f6f" strokeweight="2.1pt"/>
            <v:rect id="_x0000_s1243" style="position:absolute;left:11180;top:10927;width:46;height:44" fillcolor="#193f6f" stroked="f"/>
            <v:line id="_x0000_s1242" style="position:absolute" from="11180,10908" to="11324,10908" strokecolor="#193f6f" strokeweight="2pt"/>
            <v:rect id="_x0000_s1241" style="position:absolute;left:11180;top:10843;width:46;height:44" fillcolor="#193f6f" stroked="f"/>
            <v:line id="_x0000_s1240" style="position:absolute" from="11180,10824" to="11338,10824" strokecolor="#193f6f" strokeweight="2pt"/>
            <v:shape id="_x0000_s1239" style="position:absolute;left:10217;top:10803;width:1339;height:414" coordorigin="10218,10804" coordsize="1339,414" o:spt="100" adj="0,,0" path="m10241,11085r-23,l10218,11217r23,l10241,11085t1316,-281l11504,10804r-50,84l11404,10804r-54,l11430,10930r,83l11476,11013r,-83l11503,10888r54,-84e" fillcolor="#193f6f" stroked="f">
              <v:stroke joinstyle="round"/>
              <v:formulas/>
              <v:path arrowok="t" o:connecttype="segments"/>
            </v:shape>
            <v:shape id="_x0000_s1238" type="#_x0000_t75" style="position:absolute;left:10283;top:11084;width:116;height:133">
              <v:imagedata r:id="rId40" o:title=""/>
            </v:shape>
            <v:shape id="_x0000_s1237" type="#_x0000_t75" style="position:absolute;left:10431;top:11083;width:103;height:136">
              <v:imagedata r:id="rId41" o:title=""/>
            </v:shape>
            <v:shape id="_x0000_s1236" type="#_x0000_t75" style="position:absolute;left:10566;top:11084;width:113;height:135">
              <v:imagedata r:id="rId42" o:title=""/>
            </v:shape>
            <v:shape id="_x0000_s1235" type="#_x0000_t75" style="position:absolute;left:10718;top:11083;width:271;height:133">
              <v:imagedata r:id="rId43" o:title=""/>
            </v:shape>
            <v:shape id="_x0000_s1234" type="#_x0000_t75" style="position:absolute;left:11019;top:11084;width:116;height:133">
              <v:imagedata r:id="rId44" o:title=""/>
            </v:shape>
            <v:shape id="_x0000_s1233" type="#_x0000_t75" style="position:absolute;left:11169;top:11082;width:121;height:137">
              <v:imagedata r:id="rId45" o:title=""/>
            </v:shape>
            <v:shape id="_x0000_s1232" style="position:absolute;left:11322;top:10806;width:283;height:411" coordorigin="11323,10806" coordsize="283,411" o:spt="100" adj="0,,0" path="m11421,11196r-75,l11346,11161r66,l11412,11140r-66,l11346,11106r74,l11420,11085r-97,l11323,11217r98,l11421,11196t157,-377l11575,10817r-9,-2l11565,10814r,-3l11566,10810r5,l11573,10811r2,1l11576,10810r1,-1l11575,10807r-3,-1l11564,10806r-3,3l11561,10817r3,1l11569,10819r4,1l11574,10821r-1,4l11572,10826r-5,l11565,10825r-2,-2l11560,10826r3,2l11566,10829r8,l11578,10827r,-1l11578,10819t27,-12l11601,10807r-7,10l11592,10813r-4,-6l11583,10807r,22l11587,10829r,-16l11594,10823r,l11599,10817r3,-4l11602,10829r3,l11605,10813r,-6e" fillcolor="#193f6f" stroked="f">
              <v:stroke joinstyle="round"/>
              <v:formulas/>
              <v:path arrowok="t" o:connecttype="segments"/>
            </v:shape>
            <v:shape id="_x0000_s1231" style="position:absolute;left:3079;top:12555;width:519;height:601" coordorigin="3080,12555" coordsize="519,601" path="m3598,12555r-72,601l3080,13156e" filled="f" strokecolor="#59b7b3" strokeweight=".32561mm">
              <v:path arrowok="t"/>
            </v:shape>
            <v:shape id="_x0000_s1230" style="position:absolute;left:9024;top:12555;width:519;height:601" coordorigin="9024,12555" coordsize="519,601" path="m9543,12555r-73,601l9024,13156e" filled="f" strokecolor="#59b7b3" strokeweight=".32561mm">
              <v:path arrowok="t"/>
            </v:shape>
            <w10:wrap anchorx="page" anchory="page"/>
          </v:group>
        </w:pict>
      </w:r>
      <w:r>
        <w:pict>
          <v:group id="_x0000_s1225" style="position:absolute;margin-left:539.95pt;margin-top:719.75pt;width:45.1pt;height:34.65pt;z-index:-26968;mso-position-horizontal-relative:page;mso-position-vertical-relative:page" coordorigin="10799,14395" coordsize="902,693">
            <v:rect id="_x0000_s1228" style="position:absolute;left:10798;top:14394;width:902;height:693" fillcolor="#003872" stroked="f"/>
            <v:shape id="_x0000_s1227" style="position:absolute;left:11178;top:14513;width:469;height:469" coordorigin="11178,14514" coordsize="469,469" path="m11178,14748r12,-74l11223,14610r51,-51l11338,14526r74,-12l11487,14526r64,33l11602,14610r33,64l11647,14748r-12,74l11602,14886r-51,51l11487,14970r-75,12l11338,14970r-64,-33l11223,14886r-33,-64l11178,14748xe" filled="f" strokecolor="white" strokeweight=".25258mm">
              <v:path arrowok="t"/>
            </v:shape>
            <v:shape id="_x0000_s1226" style="position:absolute;left:10867;top:14515;width:303;height:454" coordorigin="10868,14516" coordsize="303,454" o:spt="100" adj="0,,0" path="m11093,14529r-61,l11080,14537r37,22l11142,14591r8,39l11148,14655r-12,30l11112,14720r-42,45l10868,14961r,9l11171,14970r,-13l10891,14957r188,-182l11123,14728r26,-38l11161,14658r3,-28l11164,14628r-9,-43l11128,14549r-35,-20xm11033,14516r-50,7l10941,14543r-34,30l10881,14612r12,7l10917,14583r31,-29l10987,14535r45,-6l11093,14529r-7,-4l11033,14516xe" stroked="f">
              <v:stroke joinstyle="round"/>
              <v:formulas/>
              <v:path arrowok="t" o:connecttype="segments"/>
            </v:shape>
            <w10:wrap anchorx="page" anchory="page"/>
          </v:group>
        </w:pict>
      </w:r>
      <w:r>
        <w:pict>
          <v:group id="_x0000_s1221" style="position:absolute;margin-left:430.55pt;margin-top:719.55pt;width:97.05pt;height:46.55pt;z-index:-26944;mso-position-horizontal-relative:page;mso-position-vertical-relative:page" coordorigin="8611,14391" coordsize="1941,931">
            <v:shape id="_x0000_s1224" style="position:absolute;left:8669;top:15138;width:862;height:183" coordorigin="8670,15138" coordsize="862,183" o:spt="100" adj="0,,0" path="m8764,15271r-62,-64l8698,15203r3,-3l8761,15147r-18,l8684,15200r-1,l8683,15147r-13,l8670,15271r13,l8683,15207r2,l8746,15271r18,m8877,15222r-1,-5l8873,15207r-3,-5l8865,15197r-1,-1l8864,15215r,8l8809,15223r,-3l8810,15217r3,-7l8815,15207r5,-4l8823,15201r7,-3l8834,15197r12,l8853,15199r9,10l8864,15215r,-19l8863,15195r-4,-3l8850,15188r-6,-2l8832,15186r-5,2l8817,15192r-5,3l8808,15199r-3,4l8802,15207r-4,11l8797,15222r,15l8798,15241r4,11l8805,15257r7,7l8817,15267r10,5l8833,15273r13,l8852,15271r12,-5l8868,15262r1,-1l8874,15255r-9,-7l8863,15252r-4,3l8850,15261r-5,1l8835,15262r-4,-1l8824,15258r-3,-2l8816,15251r-3,-3l8810,15241r-1,-4l8809,15233r68,l8877,15223r,-1m8999,15222r-1,-5l8995,15207r-3,-5l8987,15197r,-1l8987,15215r,8l8931,15223r,-3l8932,15217r3,-7l8937,15207r5,-4l8946,15201r7,-3l8956,15197r12,l8975,15199r9,10l8987,15215r,-19l8986,15195r-5,-3l8972,15188r-6,-2l8954,15186r-5,2l8939,15192r-5,3l8930,15199r-3,4l8924,15207r-4,11l8919,15223r,13l8920,15241r4,11l8927,15257r7,7l8939,15267r10,5l8955,15273r13,l8974,15271r12,-5l8990,15262r1,-1l8996,15255r-9,-7l8985,15252r-4,3l8972,15261r-5,1l8957,15262r-4,-1l8946,15258r-3,-2l8938,15251r-3,-3l8932,15241r-1,-4l8931,15233r68,l8999,15223r,-1m9132,15223r-1,-5l9127,15207r-3,-4l9120,15198r,27l9120,15234r-1,4l9116,15246r-2,4l9109,15256r-4,2l9098,15261r-5,1l9084,15262r-5,-1l9072,15258r-2,-1l9068,15256r-6,-6l9060,15246r-3,-8l9056,15234r,-9l9057,15221r3,-8l9062,15209r6,-5l9070,15202r2,-1l9079,15198r5,-1l9093,15197r5,1l9105,15201r4,3l9114,15209r2,4l9119,15221r1,4l9120,15198r-2,-1l9116,15195r-4,-3l9101,15188r-6,-2l9086,15186r-3,1l9077,15188r-3,1l9069,15191r-3,2l9061,15197r-2,2l9057,15202r-1,l9056,15189r-11,l9045,15321r11,l9056,15257r1,l9059,15260r2,2l9066,15266r3,2l9074,15270r3,1l9083,15272r3,1l9095,15273r6,-1l9112,15267r4,-3l9118,15262r6,-6l9127,15252r4,-11l9132,15236r,-13m9293,15270r,-8l9292,15259r-1,1l9289,15261r-4,1l9282,15262r-3,l9277,15262r-3,-1l9273,15260r-2,-2l9270,15257r-1,-2l9269,15253r,-3l9269,15199r23,l9292,15189r-23,l9269,15165r-12,l9257,15189r-17,l9240,15199r17,l9257,15255r1,4l9260,15265r2,2l9266,15270r2,1l9273,15272r2,1l9283,15273r6,-1l9293,15270t110,-62l9400,15200r-3,-3l9390,15189r-7,-3l9369,15186r-2,1l9361,15188r-2,1l9354,15192r-3,2l9348,15197r-2,2l9345,15202r-1,l9344,15138r-11,l9333,15271r11,l9344,15221r1,-6l9350,15207r3,-3l9355,15202r4,-3l9362,15198r5,-1l9369,15197r9,l9383,15199r7,10l9391,15215r,56l9403,15271r,-63m9531,15222r-1,-5l9527,15207r-3,-5l9519,15197r-1,-1l9518,15215r,8l9463,15223r,-3l9464,15217r3,-7l9469,15207r5,-4l9478,15201r7,-3l9488,15197r12,l9507,15199r9,10l9518,15215r,-19l9518,15195r-5,-3l9504,15188r-6,-2l9486,15186r-5,2l9471,15192r-5,3l9462,15199r-3,4l9456,15207r-4,11l9451,15222r,15l9452,15241r4,11l9459,15257r7,7l9471,15267r10,5l9487,15273r13,l9506,15271r12,-5l9522,15262r1,-1l9528,15255r-9,-7l9517,15252r-4,3l9504,15261r-5,1l9489,15262r-4,-1l9478,15258r-3,-2l9470,15251r-3,-3l9464,15241r-1,-4l9463,15233r68,l9531,15223r,-1e" fillcolor="#6a6258" stroked="f">
              <v:stroke joinstyle="round"/>
              <v:formulas/>
              <v:path arrowok="t" o:connecttype="segments"/>
            </v:shape>
            <v:shape id="_x0000_s1223" type="#_x0000_t75" style="position:absolute;left:9654;top:15146;width:801;height:127">
              <v:imagedata r:id="rId46" o:title=""/>
            </v:shape>
            <v:shape id="_x0000_s1222" type="#_x0000_t75" style="position:absolute;left:8611;top:14390;width:1941;height:693">
              <v:imagedata r:id="rId47" o:title=""/>
            </v:shape>
            <w10:wrap anchorx="page" anchory="page"/>
          </v:group>
        </w:pict>
      </w:r>
      <w:r>
        <w:pict>
          <v:shape id="_x0000_s1220" type="#_x0000_t202" style="position:absolute;margin-left:26.2pt;margin-top:44.6pt;width:461.25pt;height:47.3pt;z-index:-26920;mso-position-horizontal-relative:page;mso-position-vertical-relative:page" filled="f" stroked="f">
            <v:textbox inset="0,0,0,0">
              <w:txbxContent>
                <w:p w:rsidR="003A36B0" w:rsidRDefault="00F73678">
                  <w:pPr>
                    <w:spacing w:before="60"/>
                    <w:ind w:left="20"/>
                    <w:rPr>
                      <w:rFonts w:ascii="Gill Sans MT"/>
                      <w:sz w:val="47"/>
                    </w:rPr>
                  </w:pPr>
                  <w:r>
                    <w:rPr>
                      <w:rFonts w:ascii="Gill Sans MT"/>
                      <w:color w:val="58595B"/>
                      <w:w w:val="105"/>
                      <w:sz w:val="47"/>
                    </w:rPr>
                    <w:t xml:space="preserve">FIVE </w:t>
                  </w:r>
                  <w:r>
                    <w:rPr>
                      <w:rFonts w:ascii="Gill Sans MT"/>
                      <w:color w:val="58595B"/>
                      <w:spacing w:val="-3"/>
                      <w:w w:val="105"/>
                      <w:sz w:val="47"/>
                    </w:rPr>
                    <w:t xml:space="preserve">FOUNDATIONS </w:t>
                  </w:r>
                  <w:r>
                    <w:rPr>
                      <w:rFonts w:ascii="Gill Sans MT"/>
                      <w:color w:val="58595B"/>
                      <w:w w:val="105"/>
                      <w:sz w:val="47"/>
                    </w:rPr>
                    <w:t>OF UPC INSURANCE</w:t>
                  </w:r>
                </w:p>
                <w:p w:rsidR="003A36B0" w:rsidRDefault="00F73678">
                  <w:pPr>
                    <w:spacing w:before="7"/>
                    <w:ind w:left="20"/>
                    <w:rPr>
                      <w:sz w:val="24"/>
                    </w:rPr>
                  </w:pPr>
                  <w:r>
                    <w:rPr>
                      <w:color w:val="58595B"/>
                      <w:sz w:val="24"/>
                    </w:rPr>
                    <w:t>PUTTING PRINCIPLES INTO PRACTICE.</w:t>
                  </w:r>
                </w:p>
              </w:txbxContent>
            </v:textbox>
            <w10:wrap anchorx="page" anchory="page"/>
          </v:shape>
        </w:pict>
      </w:r>
      <w:r>
        <w:pict>
          <v:shape id="_x0000_s1219" type="#_x0000_t202" style="position:absolute;margin-left:226pt;margin-top:127.9pt;width:147.3pt;height:168.3pt;z-index:-26896;mso-position-horizontal-relative:page;mso-position-vertical-relative:page" filled="f" stroked="f">
            <v:textbox inset="0,0,0,0">
              <w:txbxContent>
                <w:p w:rsidR="003A36B0" w:rsidRDefault="00F73678">
                  <w:pPr>
                    <w:spacing w:before="32" w:line="249" w:lineRule="auto"/>
                    <w:ind w:left="20" w:right="5"/>
                    <w:rPr>
                      <w:b/>
                      <w:sz w:val="20"/>
                    </w:rPr>
                  </w:pPr>
                  <w:r>
                    <w:rPr>
                      <w:b/>
                      <w:color w:val="003B6F"/>
                      <w:sz w:val="20"/>
                    </w:rPr>
                    <w:t>Personalized protection meets competitive rates.</w:t>
                  </w:r>
                </w:p>
                <w:p w:rsidR="003A36B0" w:rsidRDefault="00F73678">
                  <w:pPr>
                    <w:spacing w:before="113"/>
                    <w:ind w:left="20"/>
                    <w:rPr>
                      <w:b/>
                    </w:rPr>
                  </w:pPr>
                  <w:r>
                    <w:rPr>
                      <w:b/>
                      <w:color w:val="58595B"/>
                    </w:rPr>
                    <w:t>PRODUCTS THAT WORK</w:t>
                  </w:r>
                </w:p>
                <w:p w:rsidR="003A36B0" w:rsidRDefault="00F73678">
                  <w:pPr>
                    <w:pStyle w:val="BodyText"/>
                    <w:spacing w:before="5" w:line="254" w:lineRule="auto"/>
                    <w:ind w:left="20" w:right="5"/>
                  </w:pPr>
                  <w:r>
                    <w:rPr>
                      <w:color w:val="58595B"/>
                      <w:w w:val="105"/>
                    </w:rPr>
                    <w:t>Flexible product options meet unique needs</w:t>
                  </w:r>
                </w:p>
                <w:p w:rsidR="003A36B0" w:rsidRDefault="00F73678">
                  <w:pPr>
                    <w:pStyle w:val="BodyText"/>
                    <w:spacing w:before="111" w:line="278" w:lineRule="auto"/>
                    <w:ind w:left="20" w:right="14"/>
                  </w:pPr>
                  <w:r>
                    <w:rPr>
                      <w:color w:val="58595B"/>
                    </w:rPr>
                    <w:t>We offer a selection of customizable products, designed to provide affordable options with superior protection. For both residential and commercial lines, we listen to our agents to understand the needs of policyholders and develop products that meet those</w:t>
                  </w:r>
                  <w:r>
                    <w:rPr>
                      <w:color w:val="58595B"/>
                    </w:rPr>
                    <w:t xml:space="preserve"> needs.</w:t>
                  </w:r>
                </w:p>
              </w:txbxContent>
            </v:textbox>
            <w10:wrap anchorx="page" anchory="page"/>
          </v:shape>
        </w:pict>
      </w:r>
      <w:r>
        <w:pict>
          <v:shape id="_x0000_s1218" type="#_x0000_t202" style="position:absolute;margin-left:411.8pt;margin-top:127.9pt;width:163.8pt;height:157.3pt;z-index:-26872;mso-position-horizontal-relative:page;mso-position-vertical-relative:page" filled="f" stroked="f">
            <v:textbox inset="0,0,0,0">
              <w:txbxContent>
                <w:p w:rsidR="003A36B0" w:rsidRDefault="00F73678">
                  <w:pPr>
                    <w:spacing w:before="32" w:line="249" w:lineRule="auto"/>
                    <w:ind w:left="20" w:right="41"/>
                    <w:rPr>
                      <w:b/>
                      <w:sz w:val="20"/>
                    </w:rPr>
                  </w:pPr>
                  <w:r>
                    <w:rPr>
                      <w:b/>
                      <w:color w:val="003B6F"/>
                      <w:sz w:val="20"/>
                    </w:rPr>
                    <w:t xml:space="preserve">Everyone has choices. UPC is </w:t>
                  </w:r>
                  <w:r>
                    <w:rPr>
                      <w:b/>
                      <w:color w:val="003B6F"/>
                      <w:spacing w:val="-6"/>
                      <w:sz w:val="20"/>
                    </w:rPr>
                    <w:t xml:space="preserve">the </w:t>
                  </w:r>
                  <w:r>
                    <w:rPr>
                      <w:b/>
                      <w:color w:val="003B6F"/>
                      <w:sz w:val="20"/>
                    </w:rPr>
                    <w:t>easy choice.</w:t>
                  </w:r>
                </w:p>
                <w:p w:rsidR="003A36B0" w:rsidRDefault="00F73678">
                  <w:pPr>
                    <w:spacing w:before="113"/>
                    <w:ind w:left="20"/>
                    <w:rPr>
                      <w:b/>
                    </w:rPr>
                  </w:pPr>
                  <w:r>
                    <w:rPr>
                      <w:b/>
                      <w:color w:val="58595B"/>
                    </w:rPr>
                    <w:t>EASE OF DOING BUSINESS</w:t>
                  </w:r>
                </w:p>
                <w:p w:rsidR="003A36B0" w:rsidRDefault="00F73678">
                  <w:pPr>
                    <w:pStyle w:val="BodyText"/>
                    <w:spacing w:before="5"/>
                    <w:ind w:left="20"/>
                  </w:pPr>
                  <w:r>
                    <w:rPr>
                      <w:color w:val="58595B"/>
                      <w:w w:val="105"/>
                    </w:rPr>
                    <w:t>We’re easy to work with</w:t>
                  </w:r>
                </w:p>
                <w:p w:rsidR="003A36B0" w:rsidRDefault="00F73678">
                  <w:pPr>
                    <w:pStyle w:val="BodyText"/>
                    <w:spacing w:before="122" w:line="278" w:lineRule="auto"/>
                    <w:ind w:left="20" w:right="36"/>
                  </w:pPr>
                  <w:r>
                    <w:rPr>
                      <w:color w:val="58595B"/>
                    </w:rPr>
                    <w:t>We know our agents</w:t>
                  </w:r>
                  <w:proofErr w:type="gramStart"/>
                  <w:r>
                    <w:rPr>
                      <w:color w:val="58595B"/>
                    </w:rPr>
                    <w:t>,  policyholders</w:t>
                  </w:r>
                  <w:proofErr w:type="gramEnd"/>
                  <w:r>
                    <w:rPr>
                      <w:color w:val="58595B"/>
                    </w:rPr>
                    <w:t xml:space="preserve">, and partners are </w:t>
                  </w:r>
                  <w:r>
                    <w:rPr>
                      <w:color w:val="58595B"/>
                      <w:spacing w:val="-4"/>
                    </w:rPr>
                    <w:t xml:space="preserve">busy, </w:t>
                  </w:r>
                  <w:r>
                    <w:rPr>
                      <w:color w:val="58595B"/>
                    </w:rPr>
                    <w:t>so we want their experience of doing business with UPC to be easy and efficient. That means</w:t>
                  </w:r>
                  <w:r>
                    <w:rPr>
                      <w:color w:val="58595B"/>
                      <w:spacing w:val="16"/>
                    </w:rPr>
                    <w:t xml:space="preserve"> </w:t>
                  </w:r>
                  <w:r>
                    <w:rPr>
                      <w:color w:val="58595B"/>
                      <w:spacing w:val="-6"/>
                    </w:rPr>
                    <w:t>the</w:t>
                  </w:r>
                </w:p>
                <w:p w:rsidR="003A36B0" w:rsidRDefault="00F73678">
                  <w:pPr>
                    <w:pStyle w:val="BodyText"/>
                    <w:spacing w:before="0" w:line="278" w:lineRule="auto"/>
                    <w:ind w:left="20" w:right="17"/>
                    <w:jc w:val="both"/>
                  </w:pPr>
                  <w:proofErr w:type="gramStart"/>
                  <w:r>
                    <w:rPr>
                      <w:color w:val="58595B"/>
                    </w:rPr>
                    <w:t>ability</w:t>
                  </w:r>
                  <w:proofErr w:type="gramEnd"/>
                  <w:r>
                    <w:rPr>
                      <w:color w:val="58595B"/>
                    </w:rPr>
                    <w:t xml:space="preserve"> to report claims and access </w:t>
                  </w:r>
                  <w:r>
                    <w:rPr>
                      <w:color w:val="58595B"/>
                      <w:spacing w:val="-3"/>
                    </w:rPr>
                    <w:t xml:space="preserve">policy </w:t>
                  </w:r>
                  <w:r>
                    <w:rPr>
                      <w:color w:val="58595B"/>
                    </w:rPr>
                    <w:t xml:space="preserve">information online, and easy access to a UPC representative by phone to answer questions and provide superior </w:t>
                  </w:r>
                  <w:r>
                    <w:rPr>
                      <w:color w:val="58595B"/>
                      <w:spacing w:val="6"/>
                    </w:rPr>
                    <w:t xml:space="preserve"> </w:t>
                  </w:r>
                  <w:r>
                    <w:rPr>
                      <w:color w:val="58595B"/>
                    </w:rPr>
                    <w:t>support.</w:t>
                  </w:r>
                </w:p>
              </w:txbxContent>
            </v:textbox>
            <w10:wrap anchorx="page" anchory="page"/>
          </v:shape>
        </w:pict>
      </w:r>
      <w:r>
        <w:pict>
          <v:shape id="_x0000_s1217" type="#_x0000_t202" style="position:absolute;margin-left:26pt;margin-top:306.45pt;width:174.25pt;height:84.3pt;z-index:-26848;mso-position-horizontal-relative:page;mso-position-vertical-relative:page" filled="f" stroked="f">
            <v:textbox inset="0,0,0,0">
              <w:txbxContent>
                <w:p w:rsidR="003A36B0" w:rsidRDefault="00F73678">
                  <w:pPr>
                    <w:spacing w:before="32" w:line="249" w:lineRule="auto"/>
                    <w:ind w:left="20" w:right="402"/>
                    <w:rPr>
                      <w:b/>
                      <w:sz w:val="20"/>
                    </w:rPr>
                  </w:pPr>
                  <w:r>
                    <w:rPr>
                      <w:b/>
                      <w:color w:val="003B6F"/>
                      <w:sz w:val="20"/>
                    </w:rPr>
                    <w:t xml:space="preserve">Financial </w:t>
                  </w:r>
                  <w:r>
                    <w:rPr>
                      <w:b/>
                      <w:color w:val="003B6F"/>
                      <w:spacing w:val="-3"/>
                      <w:sz w:val="20"/>
                    </w:rPr>
                    <w:t xml:space="preserve">strength really </w:t>
                  </w:r>
                  <w:r>
                    <w:rPr>
                      <w:b/>
                      <w:color w:val="003B6F"/>
                      <w:sz w:val="20"/>
                    </w:rPr>
                    <w:t xml:space="preserve">is in </w:t>
                  </w:r>
                  <w:r>
                    <w:rPr>
                      <w:b/>
                      <w:color w:val="003B6F"/>
                      <w:spacing w:val="-7"/>
                      <w:sz w:val="20"/>
                    </w:rPr>
                    <w:t xml:space="preserve">the </w:t>
                  </w:r>
                  <w:r>
                    <w:rPr>
                      <w:b/>
                      <w:color w:val="003B6F"/>
                      <w:sz w:val="20"/>
                    </w:rPr>
                    <w:t xml:space="preserve">numbers. </w:t>
                  </w:r>
                  <w:r>
                    <w:rPr>
                      <w:b/>
                      <w:color w:val="003B6F"/>
                      <w:spacing w:val="-5"/>
                      <w:sz w:val="20"/>
                    </w:rPr>
                    <w:t xml:space="preserve">Here’s </w:t>
                  </w:r>
                  <w:r>
                    <w:rPr>
                      <w:b/>
                      <w:color w:val="003B6F"/>
                      <w:sz w:val="20"/>
                    </w:rPr>
                    <w:t xml:space="preserve">the </w:t>
                  </w:r>
                  <w:r>
                    <w:rPr>
                      <w:b/>
                      <w:color w:val="003B6F"/>
                      <w:spacing w:val="-3"/>
                      <w:sz w:val="20"/>
                    </w:rPr>
                    <w:t>proof</w:t>
                  </w:r>
                  <w:r>
                    <w:rPr>
                      <w:b/>
                      <w:color w:val="58595B"/>
                      <w:spacing w:val="-3"/>
                      <w:sz w:val="20"/>
                    </w:rPr>
                    <w:t>.</w:t>
                  </w:r>
                </w:p>
                <w:p w:rsidR="003A36B0" w:rsidRDefault="00F73678">
                  <w:pPr>
                    <w:spacing w:before="113"/>
                    <w:ind w:left="20"/>
                    <w:rPr>
                      <w:b/>
                    </w:rPr>
                  </w:pPr>
                  <w:r>
                    <w:rPr>
                      <w:b/>
                      <w:color w:val="58595B"/>
                    </w:rPr>
                    <w:t>FINANCIAL STABILITY</w:t>
                  </w:r>
                </w:p>
                <w:p w:rsidR="003A36B0" w:rsidRDefault="00F73678">
                  <w:pPr>
                    <w:pStyle w:val="BodyText"/>
                    <w:spacing w:before="5" w:line="254" w:lineRule="auto"/>
                    <w:ind w:left="20"/>
                  </w:pPr>
                  <w:r>
                    <w:rPr>
                      <w:color w:val="58595B"/>
                      <w:w w:val="105"/>
                    </w:rPr>
                    <w:t>Our financial stability ensures our ability to pay claims</w:t>
                  </w:r>
                </w:p>
                <w:p w:rsidR="003A36B0" w:rsidRDefault="00F73678">
                  <w:pPr>
                    <w:pStyle w:val="BodyText"/>
                    <w:spacing w:before="111"/>
                    <w:ind w:left="20"/>
                  </w:pPr>
                  <w:r>
                    <w:rPr>
                      <w:color w:val="58595B"/>
                    </w:rPr>
                    <w:t>UPC’s financial resiliency has been tested</w:t>
                  </w:r>
                </w:p>
              </w:txbxContent>
            </v:textbox>
            <w10:wrap anchorx="page" anchory="page"/>
          </v:shape>
        </w:pict>
      </w:r>
      <w:r>
        <w:pict>
          <v:shape id="_x0000_s1216" type="#_x0000_t202" style="position:absolute;margin-left:226.5pt;margin-top:306.45pt;width:156.4pt;height:173.8pt;z-index:-26824;mso-position-horizontal-relative:page;mso-position-vertical-relative:page" filled="f" stroked="f">
            <v:textbox inset="0,0,0,0">
              <w:txbxContent>
                <w:p w:rsidR="003A36B0" w:rsidRDefault="00F73678">
                  <w:pPr>
                    <w:spacing w:before="32" w:line="249" w:lineRule="auto"/>
                    <w:ind w:left="20" w:right="306"/>
                    <w:rPr>
                      <w:b/>
                      <w:sz w:val="20"/>
                    </w:rPr>
                  </w:pPr>
                  <w:r>
                    <w:rPr>
                      <w:b/>
                      <w:color w:val="003B6F"/>
                      <w:sz w:val="20"/>
                    </w:rPr>
                    <w:t xml:space="preserve">Serving policyholders at </w:t>
                  </w:r>
                  <w:r>
                    <w:rPr>
                      <w:b/>
                      <w:color w:val="003B6F"/>
                      <w:spacing w:val="-6"/>
                      <w:sz w:val="20"/>
                    </w:rPr>
                    <w:t xml:space="preserve">their </w:t>
                  </w:r>
                  <w:r>
                    <w:rPr>
                      <w:b/>
                      <w:color w:val="003B6F"/>
                      <w:sz w:val="20"/>
                    </w:rPr>
                    <w:t xml:space="preserve">time of </w:t>
                  </w:r>
                  <w:r>
                    <w:rPr>
                      <w:b/>
                      <w:color w:val="003B6F"/>
                      <w:spacing w:val="-3"/>
                      <w:sz w:val="20"/>
                    </w:rPr>
                    <w:t xml:space="preserve">greatest </w:t>
                  </w:r>
                  <w:r>
                    <w:rPr>
                      <w:b/>
                      <w:color w:val="003B6F"/>
                      <w:sz w:val="20"/>
                    </w:rPr>
                    <w:t>need.</w:t>
                  </w:r>
                </w:p>
                <w:p w:rsidR="003A36B0" w:rsidRDefault="00F73678">
                  <w:pPr>
                    <w:spacing w:before="113"/>
                    <w:ind w:left="20"/>
                    <w:rPr>
                      <w:b/>
                    </w:rPr>
                  </w:pPr>
                  <w:r>
                    <w:rPr>
                      <w:b/>
                      <w:color w:val="58595B"/>
                    </w:rPr>
                    <w:t>SUPERIOR CLAIMS SERVICE</w:t>
                  </w:r>
                </w:p>
                <w:p w:rsidR="003A36B0" w:rsidRDefault="00F73678">
                  <w:pPr>
                    <w:pStyle w:val="BodyText"/>
                    <w:spacing w:before="5"/>
                    <w:ind w:left="20"/>
                  </w:pPr>
                  <w:r>
                    <w:rPr>
                      <w:color w:val="58595B"/>
                      <w:w w:val="105"/>
                    </w:rPr>
                    <w:t>Timely, fair resolution of claims</w:t>
                  </w:r>
                </w:p>
                <w:p w:rsidR="003A36B0" w:rsidRDefault="00F73678">
                  <w:pPr>
                    <w:pStyle w:val="BodyText"/>
                    <w:spacing w:before="122" w:line="278" w:lineRule="auto"/>
                    <w:ind w:left="20" w:right="30"/>
                  </w:pPr>
                  <w:r>
                    <w:rPr>
                      <w:color w:val="58595B"/>
                      <w:spacing w:val="-4"/>
                    </w:rPr>
                    <w:t xml:space="preserve">We process claims using </w:t>
                  </w:r>
                  <w:r>
                    <w:rPr>
                      <w:color w:val="58595B"/>
                      <w:spacing w:val="-5"/>
                    </w:rPr>
                    <w:t xml:space="preserve">professional </w:t>
                  </w:r>
                  <w:r>
                    <w:rPr>
                      <w:color w:val="58595B"/>
                      <w:spacing w:val="-4"/>
                    </w:rPr>
                    <w:t xml:space="preserve">in-house </w:t>
                  </w:r>
                  <w:r>
                    <w:rPr>
                      <w:color w:val="58595B"/>
                      <w:spacing w:val="-3"/>
                    </w:rPr>
                    <w:t xml:space="preserve">UPC </w:t>
                  </w:r>
                  <w:r>
                    <w:rPr>
                      <w:color w:val="58595B"/>
                      <w:spacing w:val="-4"/>
                    </w:rPr>
                    <w:t xml:space="preserve">associates </w:t>
                  </w:r>
                  <w:r>
                    <w:rPr>
                      <w:color w:val="58595B"/>
                      <w:spacing w:val="-3"/>
                    </w:rPr>
                    <w:t xml:space="preserve">who </w:t>
                  </w:r>
                  <w:r>
                    <w:rPr>
                      <w:color w:val="58595B"/>
                      <w:spacing w:val="-4"/>
                    </w:rPr>
                    <w:t xml:space="preserve">share our commitment </w:t>
                  </w:r>
                  <w:r>
                    <w:rPr>
                      <w:color w:val="58595B"/>
                    </w:rPr>
                    <w:t xml:space="preserve">to </w:t>
                  </w:r>
                  <w:r>
                    <w:rPr>
                      <w:color w:val="58595B"/>
                      <w:spacing w:val="-4"/>
                    </w:rPr>
                    <w:t>excellence.</w:t>
                  </w:r>
                </w:p>
                <w:p w:rsidR="003A36B0" w:rsidRDefault="00F73678">
                  <w:pPr>
                    <w:pStyle w:val="BodyText"/>
                    <w:spacing w:before="90" w:line="278" w:lineRule="auto"/>
                    <w:ind w:left="20" w:right="446"/>
                  </w:pPr>
                  <w:r>
                    <w:rPr>
                      <w:color w:val="58595B"/>
                    </w:rPr>
                    <w:t>No matter the situation, we strive to provide all policyholders with a</w:t>
                  </w:r>
                </w:p>
                <w:p w:rsidR="003A36B0" w:rsidRDefault="00F73678">
                  <w:pPr>
                    <w:pStyle w:val="BodyText"/>
                    <w:spacing w:before="0" w:line="278" w:lineRule="auto"/>
                    <w:ind w:left="20" w:right="6"/>
                  </w:pPr>
                  <w:proofErr w:type="gramStart"/>
                  <w:r>
                    <w:rPr>
                      <w:color w:val="58595B"/>
                      <w:spacing w:val="-4"/>
                    </w:rPr>
                    <w:t>timely</w:t>
                  </w:r>
                  <w:proofErr w:type="gramEnd"/>
                  <w:r>
                    <w:rPr>
                      <w:color w:val="58595B"/>
                      <w:spacing w:val="-4"/>
                    </w:rPr>
                    <w:t xml:space="preserve"> response </w:t>
                  </w:r>
                  <w:r>
                    <w:rPr>
                      <w:color w:val="58595B"/>
                      <w:spacing w:val="-3"/>
                    </w:rPr>
                    <w:t xml:space="preserve">and fair </w:t>
                  </w:r>
                  <w:r>
                    <w:rPr>
                      <w:color w:val="58595B"/>
                      <w:spacing w:val="-4"/>
                    </w:rPr>
                    <w:t xml:space="preserve">resolution of their claims. </w:t>
                  </w:r>
                  <w:r>
                    <w:rPr>
                      <w:color w:val="58595B"/>
                      <w:spacing w:val="-3"/>
                    </w:rPr>
                    <w:t xml:space="preserve">The </w:t>
                  </w:r>
                  <w:r>
                    <w:rPr>
                      <w:color w:val="58595B"/>
                      <w:spacing w:val="-4"/>
                    </w:rPr>
                    <w:t xml:space="preserve">results are </w:t>
                  </w:r>
                  <w:r>
                    <w:rPr>
                      <w:color w:val="58595B"/>
                      <w:spacing w:val="-5"/>
                    </w:rPr>
                    <w:t xml:space="preserve">prompt </w:t>
                  </w:r>
                  <w:r>
                    <w:rPr>
                      <w:color w:val="58595B"/>
                      <w:spacing w:val="-4"/>
                    </w:rPr>
                    <w:t xml:space="preserve">restoration </w:t>
                  </w:r>
                  <w:r>
                    <w:rPr>
                      <w:color w:val="58595B"/>
                    </w:rPr>
                    <w:t xml:space="preserve">or </w:t>
                  </w:r>
                  <w:r>
                    <w:rPr>
                      <w:color w:val="58595B"/>
                      <w:spacing w:val="-4"/>
                    </w:rPr>
                    <w:t xml:space="preserve">replacement </w:t>
                  </w:r>
                  <w:r>
                    <w:rPr>
                      <w:color w:val="58595B"/>
                    </w:rPr>
                    <w:t xml:space="preserve">of </w:t>
                  </w:r>
                  <w:r>
                    <w:rPr>
                      <w:color w:val="58595B"/>
                      <w:spacing w:val="-4"/>
                    </w:rPr>
                    <w:t xml:space="preserve">the property </w:t>
                  </w:r>
                  <w:r>
                    <w:rPr>
                      <w:color w:val="58595B"/>
                      <w:spacing w:val="-3"/>
                    </w:rPr>
                    <w:t>an</w:t>
                  </w:r>
                  <w:r>
                    <w:rPr>
                      <w:color w:val="58595B"/>
                      <w:spacing w:val="-3"/>
                    </w:rPr>
                    <w:t xml:space="preserve">d high </w:t>
                  </w:r>
                  <w:r>
                    <w:rPr>
                      <w:color w:val="58595B"/>
                      <w:spacing w:val="-4"/>
                    </w:rPr>
                    <w:t>customer satisfaction.</w:t>
                  </w:r>
                </w:p>
              </w:txbxContent>
            </v:textbox>
            <w10:wrap anchorx="page" anchory="page"/>
          </v:shape>
        </w:pict>
      </w:r>
      <w:r>
        <w:pict>
          <v:shape id="_x0000_s1215" type="#_x0000_t202" style="position:absolute;margin-left:411.1pt;margin-top:306.45pt;width:174.05pt;height:180.3pt;z-index:-26800;mso-position-horizontal-relative:page;mso-position-vertical-relative:page" filled="f" stroked="f">
            <v:textbox inset="0,0,0,0">
              <w:txbxContent>
                <w:p w:rsidR="003A36B0" w:rsidRDefault="00F73678">
                  <w:pPr>
                    <w:spacing w:before="32" w:line="249" w:lineRule="auto"/>
                    <w:ind w:left="20" w:right="707"/>
                    <w:rPr>
                      <w:b/>
                      <w:sz w:val="20"/>
                    </w:rPr>
                  </w:pPr>
                  <w:r>
                    <w:rPr>
                      <w:b/>
                      <w:color w:val="003B6F"/>
                      <w:sz w:val="20"/>
                    </w:rPr>
                    <w:t>The right price for your most important asset.</w:t>
                  </w:r>
                </w:p>
                <w:p w:rsidR="003A36B0" w:rsidRDefault="00F73678">
                  <w:pPr>
                    <w:spacing w:before="113"/>
                    <w:ind w:left="20"/>
                    <w:rPr>
                      <w:b/>
                    </w:rPr>
                  </w:pPr>
                  <w:r>
                    <w:rPr>
                      <w:b/>
                      <w:color w:val="58595B"/>
                    </w:rPr>
                    <w:t>FAIR PRICING</w:t>
                  </w:r>
                </w:p>
                <w:p w:rsidR="003A36B0" w:rsidRDefault="00F73678">
                  <w:pPr>
                    <w:pStyle w:val="BodyText"/>
                    <w:spacing w:before="5" w:line="254" w:lineRule="auto"/>
                    <w:ind w:left="20" w:right="707"/>
                  </w:pPr>
                  <w:r>
                    <w:rPr>
                      <w:color w:val="58595B"/>
                    </w:rPr>
                    <w:t>Our sensible pricing supports everyone’s best interests</w:t>
                  </w:r>
                </w:p>
                <w:p w:rsidR="003A36B0" w:rsidRDefault="00F73678">
                  <w:pPr>
                    <w:pStyle w:val="BodyText"/>
                    <w:spacing w:before="111" w:line="278" w:lineRule="auto"/>
                    <w:ind w:left="20" w:right="17"/>
                  </w:pPr>
                  <w:r>
                    <w:rPr>
                      <w:color w:val="58595B"/>
                    </w:rPr>
                    <w:t>We pledge always to provide a price that accurately</w:t>
                  </w:r>
                  <w:r>
                    <w:rPr>
                      <w:color w:val="58595B"/>
                      <w:spacing w:val="-11"/>
                    </w:rPr>
                    <w:t xml:space="preserve"> </w:t>
                  </w:r>
                  <w:r>
                    <w:rPr>
                      <w:color w:val="58595B"/>
                    </w:rPr>
                    <w:t>reflects</w:t>
                  </w:r>
                  <w:r>
                    <w:rPr>
                      <w:color w:val="58595B"/>
                      <w:spacing w:val="-11"/>
                    </w:rPr>
                    <w:t xml:space="preserve"> </w:t>
                  </w:r>
                  <w:r>
                    <w:rPr>
                      <w:color w:val="58595B"/>
                    </w:rPr>
                    <w:t>the</w:t>
                  </w:r>
                  <w:r>
                    <w:rPr>
                      <w:color w:val="58595B"/>
                      <w:spacing w:val="-10"/>
                    </w:rPr>
                    <w:t xml:space="preserve"> </w:t>
                  </w:r>
                  <w:r>
                    <w:rPr>
                      <w:color w:val="58595B"/>
                    </w:rPr>
                    <w:t>risk</w:t>
                  </w:r>
                  <w:r>
                    <w:rPr>
                      <w:color w:val="58595B"/>
                      <w:spacing w:val="-11"/>
                    </w:rPr>
                    <w:t xml:space="preserve"> </w:t>
                  </w:r>
                  <w:r>
                    <w:rPr>
                      <w:color w:val="58595B"/>
                    </w:rPr>
                    <w:t>we</w:t>
                  </w:r>
                  <w:r>
                    <w:rPr>
                      <w:color w:val="58595B"/>
                      <w:spacing w:val="-10"/>
                    </w:rPr>
                    <w:t xml:space="preserve"> </w:t>
                  </w:r>
                  <w:r>
                    <w:rPr>
                      <w:color w:val="58595B"/>
                    </w:rPr>
                    <w:t>are</w:t>
                  </w:r>
                  <w:r>
                    <w:rPr>
                      <w:color w:val="58595B"/>
                      <w:spacing w:val="-11"/>
                    </w:rPr>
                    <w:t xml:space="preserve"> </w:t>
                  </w:r>
                  <w:r>
                    <w:rPr>
                      <w:color w:val="58595B"/>
                    </w:rPr>
                    <w:t xml:space="preserve">assuming in writing a </w:t>
                  </w:r>
                  <w:r>
                    <w:rPr>
                      <w:color w:val="58595B"/>
                      <w:spacing w:val="-3"/>
                    </w:rPr>
                    <w:t xml:space="preserve">policy. </w:t>
                  </w:r>
                  <w:r>
                    <w:rPr>
                      <w:color w:val="58595B"/>
                    </w:rPr>
                    <w:t>That is fair pricing, and in the long run it works to the benefit of agents and policyholders. We want to be competitive with other carriers, but we won’t cut prices to win business if it could jeopardize our financial stability and ability to pay claims i</w:t>
                  </w:r>
                  <w:r>
                    <w:rPr>
                      <w:color w:val="58595B"/>
                    </w:rPr>
                    <w:t>n the long</w:t>
                  </w:r>
                  <w:r>
                    <w:rPr>
                      <w:color w:val="58595B"/>
                      <w:spacing w:val="11"/>
                    </w:rPr>
                    <w:t xml:space="preserve"> </w:t>
                  </w:r>
                  <w:r>
                    <w:rPr>
                      <w:color w:val="58595B"/>
                    </w:rPr>
                    <w:t>term.</w:t>
                  </w:r>
                </w:p>
              </w:txbxContent>
            </v:textbox>
            <w10:wrap anchorx="page" anchory="page"/>
          </v:shape>
        </w:pict>
      </w:r>
      <w:r>
        <w:pict>
          <v:shape id="_x0000_s1214" type="#_x0000_t202" style="position:absolute;margin-left:26pt;margin-top:388.45pt;width:168.55pt;height:122.3pt;z-index:-26776;mso-position-horizontal-relative:page;mso-position-vertical-relative:page" filled="f" stroked="f">
            <v:textbox inset="0,0,0,0">
              <w:txbxContent>
                <w:p w:rsidR="003A36B0" w:rsidRDefault="00F73678">
                  <w:pPr>
                    <w:pStyle w:val="BodyText"/>
                    <w:spacing w:before="31" w:line="278" w:lineRule="auto"/>
                    <w:ind w:left="20" w:right="-14"/>
                  </w:pPr>
                  <w:proofErr w:type="gramStart"/>
                  <w:r>
                    <w:rPr>
                      <w:color w:val="58595B"/>
                    </w:rPr>
                    <w:t>by</w:t>
                  </w:r>
                  <w:proofErr w:type="gramEnd"/>
                  <w:r>
                    <w:rPr>
                      <w:color w:val="58595B"/>
                    </w:rPr>
                    <w:t xml:space="preserve"> </w:t>
                  </w:r>
                  <w:r>
                    <w:rPr>
                      <w:color w:val="58595B"/>
                      <w:spacing w:val="-4"/>
                    </w:rPr>
                    <w:t xml:space="preserve">dozens </w:t>
                  </w:r>
                  <w:r>
                    <w:rPr>
                      <w:color w:val="58595B"/>
                    </w:rPr>
                    <w:t xml:space="preserve">of </w:t>
                  </w:r>
                  <w:r>
                    <w:rPr>
                      <w:color w:val="58595B"/>
                      <w:spacing w:val="-4"/>
                    </w:rPr>
                    <w:t xml:space="preserve">tropical </w:t>
                  </w:r>
                  <w:r>
                    <w:rPr>
                      <w:color w:val="58595B"/>
                      <w:spacing w:val="-3"/>
                    </w:rPr>
                    <w:t xml:space="preserve">storms and </w:t>
                  </w:r>
                  <w:r>
                    <w:rPr>
                      <w:color w:val="58595B"/>
                      <w:spacing w:val="-4"/>
                    </w:rPr>
                    <w:t xml:space="preserve">hurricanes during </w:t>
                  </w:r>
                  <w:r>
                    <w:rPr>
                      <w:color w:val="58595B"/>
                      <w:spacing w:val="-3"/>
                    </w:rPr>
                    <w:t xml:space="preserve">our </w:t>
                  </w:r>
                  <w:r>
                    <w:rPr>
                      <w:color w:val="58595B"/>
                      <w:spacing w:val="-4"/>
                    </w:rPr>
                    <w:t xml:space="preserve">20-year </w:t>
                  </w:r>
                  <w:r>
                    <w:rPr>
                      <w:color w:val="58595B"/>
                      <w:spacing w:val="-6"/>
                    </w:rPr>
                    <w:t xml:space="preserve">history. </w:t>
                  </w:r>
                  <w:r>
                    <w:rPr>
                      <w:color w:val="58595B"/>
                      <w:spacing w:val="-4"/>
                    </w:rPr>
                    <w:t xml:space="preserve">We </w:t>
                  </w:r>
                  <w:r>
                    <w:rPr>
                      <w:color w:val="58595B"/>
                      <w:spacing w:val="-3"/>
                    </w:rPr>
                    <w:t xml:space="preserve">have </w:t>
                  </w:r>
                  <w:r>
                    <w:rPr>
                      <w:color w:val="58595B"/>
                      <w:spacing w:val="-4"/>
                    </w:rPr>
                    <w:t xml:space="preserve">paid more </w:t>
                  </w:r>
                  <w:r>
                    <w:rPr>
                      <w:color w:val="58595B"/>
                      <w:spacing w:val="-3"/>
                    </w:rPr>
                    <w:t xml:space="preserve">than $3.3 </w:t>
                  </w:r>
                  <w:r>
                    <w:rPr>
                      <w:color w:val="58595B"/>
                      <w:spacing w:val="-4"/>
                    </w:rPr>
                    <w:t xml:space="preserve">billion </w:t>
                  </w:r>
                  <w:r>
                    <w:rPr>
                      <w:color w:val="58595B"/>
                    </w:rPr>
                    <w:t xml:space="preserve">in </w:t>
                  </w:r>
                  <w:r>
                    <w:rPr>
                      <w:color w:val="58595B"/>
                      <w:spacing w:val="-4"/>
                    </w:rPr>
                    <w:t xml:space="preserve">claims </w:t>
                  </w:r>
                  <w:r>
                    <w:rPr>
                      <w:color w:val="58595B"/>
                    </w:rPr>
                    <w:t xml:space="preserve">to </w:t>
                  </w:r>
                  <w:r>
                    <w:rPr>
                      <w:color w:val="58595B"/>
                      <w:spacing w:val="-4"/>
                    </w:rPr>
                    <w:t xml:space="preserve">our policyholders while continuing </w:t>
                  </w:r>
                  <w:r>
                    <w:rPr>
                      <w:color w:val="58595B"/>
                    </w:rPr>
                    <w:t xml:space="preserve">to </w:t>
                  </w:r>
                  <w:r>
                    <w:rPr>
                      <w:color w:val="58595B"/>
                      <w:spacing w:val="-4"/>
                    </w:rPr>
                    <w:t xml:space="preserve">grow our capital </w:t>
                  </w:r>
                  <w:r>
                    <w:rPr>
                      <w:color w:val="58595B"/>
                      <w:spacing w:val="-3"/>
                    </w:rPr>
                    <w:t xml:space="preserve">base and earn </w:t>
                  </w:r>
                  <w:r>
                    <w:rPr>
                      <w:color w:val="58595B"/>
                      <w:spacing w:val="-4"/>
                    </w:rPr>
                    <w:t xml:space="preserve">profits. </w:t>
                  </w:r>
                  <w:r>
                    <w:rPr>
                      <w:color w:val="58595B"/>
                      <w:spacing w:val="-3"/>
                    </w:rPr>
                    <w:t xml:space="preserve">Our </w:t>
                  </w:r>
                  <w:r>
                    <w:rPr>
                      <w:color w:val="58595B"/>
                      <w:spacing w:val="-4"/>
                    </w:rPr>
                    <w:t>unique reinsurance program, stron</w:t>
                  </w:r>
                  <w:r>
                    <w:rPr>
                      <w:color w:val="58595B"/>
                      <w:spacing w:val="-4"/>
                    </w:rPr>
                    <w:t xml:space="preserve">g balance sheet, </w:t>
                  </w:r>
                  <w:r>
                    <w:rPr>
                      <w:color w:val="58595B"/>
                      <w:spacing w:val="-3"/>
                    </w:rPr>
                    <w:t xml:space="preserve">and </w:t>
                  </w:r>
                  <w:r>
                    <w:rPr>
                      <w:color w:val="58595B"/>
                      <w:spacing w:val="-4"/>
                    </w:rPr>
                    <w:t xml:space="preserve">proven access </w:t>
                  </w:r>
                  <w:r>
                    <w:rPr>
                      <w:color w:val="58595B"/>
                    </w:rPr>
                    <w:t xml:space="preserve">to </w:t>
                  </w:r>
                  <w:r>
                    <w:rPr>
                      <w:color w:val="58595B"/>
                      <w:spacing w:val="-4"/>
                    </w:rPr>
                    <w:t xml:space="preserve">capital markets </w:t>
                  </w:r>
                  <w:r>
                    <w:rPr>
                      <w:color w:val="58595B"/>
                    </w:rPr>
                    <w:t xml:space="preserve">as a </w:t>
                  </w:r>
                  <w:r>
                    <w:rPr>
                      <w:color w:val="58595B"/>
                      <w:spacing w:val="-4"/>
                    </w:rPr>
                    <w:t xml:space="preserve">public company </w:t>
                  </w:r>
                  <w:r>
                    <w:rPr>
                      <w:color w:val="58595B"/>
                      <w:spacing w:val="-3"/>
                    </w:rPr>
                    <w:t xml:space="preserve">mean that </w:t>
                  </w:r>
                  <w:r>
                    <w:rPr>
                      <w:color w:val="58595B"/>
                    </w:rPr>
                    <w:t xml:space="preserve">we </w:t>
                  </w:r>
                  <w:r>
                    <w:rPr>
                      <w:color w:val="58595B"/>
                      <w:spacing w:val="-3"/>
                    </w:rPr>
                    <w:t xml:space="preserve">will </w:t>
                  </w:r>
                  <w:r>
                    <w:rPr>
                      <w:color w:val="58595B"/>
                    </w:rPr>
                    <w:t xml:space="preserve">be </w:t>
                  </w:r>
                  <w:r>
                    <w:rPr>
                      <w:color w:val="58595B"/>
                      <w:spacing w:val="-4"/>
                    </w:rPr>
                    <w:t xml:space="preserve">here today </w:t>
                  </w:r>
                  <w:r>
                    <w:rPr>
                      <w:color w:val="58595B"/>
                      <w:spacing w:val="-3"/>
                    </w:rPr>
                    <w:t xml:space="preserve">and </w:t>
                  </w:r>
                  <w:r>
                    <w:rPr>
                      <w:color w:val="58595B"/>
                      <w:spacing w:val="-4"/>
                    </w:rPr>
                    <w:t xml:space="preserve">here tomorrow </w:t>
                  </w:r>
                  <w:r>
                    <w:rPr>
                      <w:color w:val="58595B"/>
                    </w:rPr>
                    <w:t xml:space="preserve">to </w:t>
                  </w:r>
                  <w:r>
                    <w:rPr>
                      <w:color w:val="58595B"/>
                      <w:spacing w:val="-3"/>
                    </w:rPr>
                    <w:t xml:space="preserve">meet all </w:t>
                  </w:r>
                  <w:r>
                    <w:rPr>
                      <w:color w:val="58595B"/>
                      <w:spacing w:val="-4"/>
                    </w:rPr>
                    <w:t>our financial obligations.</w:t>
                  </w:r>
                </w:p>
              </w:txbxContent>
            </v:textbox>
            <w10:wrap anchorx="page" anchory="page"/>
          </v:shape>
        </w:pict>
      </w:r>
      <w:r>
        <w:pict>
          <v:shape id="_x0000_s1213" type="#_x0000_t202" style="position:absolute;margin-left:26pt;margin-top:532.25pt;width:136.85pt;height:21.95pt;z-index:-26752;mso-position-horizontal-relative:page;mso-position-vertical-relative:page" filled="f" stroked="f">
            <v:textbox inset="0,0,0,0">
              <w:txbxContent>
                <w:p w:rsidR="003A36B0" w:rsidRDefault="00F73678">
                  <w:pPr>
                    <w:spacing w:before="33" w:line="235" w:lineRule="auto"/>
                    <w:ind w:left="20"/>
                    <w:rPr>
                      <w:sz w:val="16"/>
                    </w:rPr>
                  </w:pPr>
                  <w:r>
                    <w:rPr>
                      <w:color w:val="58595B"/>
                      <w:sz w:val="16"/>
                    </w:rPr>
                    <w:t xml:space="preserve">Ranked #38 on </w:t>
                  </w:r>
                  <w:r>
                    <w:rPr>
                      <w:i/>
                      <w:color w:val="58595B"/>
                      <w:sz w:val="16"/>
                    </w:rPr>
                    <w:t xml:space="preserve">Fortune </w:t>
                  </w:r>
                  <w:r>
                    <w:rPr>
                      <w:color w:val="58595B"/>
                      <w:sz w:val="16"/>
                    </w:rPr>
                    <w:t>magazine’s global fastest-growing companies list</w:t>
                  </w:r>
                </w:p>
              </w:txbxContent>
            </v:textbox>
            <w10:wrap anchorx="page" anchory="page"/>
          </v:shape>
        </w:pict>
      </w:r>
      <w:r>
        <w:pict>
          <v:shape id="_x0000_s1212" type="#_x0000_t202" style="position:absolute;margin-left:26pt;margin-top:554.65pt;width:122.6pt;height:61.75pt;z-index:-26728;mso-position-horizontal-relative:page;mso-position-vertical-relative:page" filled="f" stroked="f">
            <v:textbox inset="0,0,0,0">
              <w:txbxContent>
                <w:p w:rsidR="003A36B0" w:rsidRDefault="00F73678">
                  <w:pPr>
                    <w:spacing w:before="33" w:line="235" w:lineRule="auto"/>
                    <w:ind w:left="20" w:right="10"/>
                    <w:rPr>
                      <w:sz w:val="16"/>
                    </w:rPr>
                  </w:pPr>
                  <w:r>
                    <w:rPr>
                      <w:color w:val="58595B"/>
                      <w:sz w:val="16"/>
                    </w:rPr>
                    <w:t>Expansion into Hawaii, New York, and Connecticut</w:t>
                  </w:r>
                </w:p>
                <w:p w:rsidR="003A36B0" w:rsidRDefault="00F73678">
                  <w:pPr>
                    <w:spacing w:before="83"/>
                    <w:ind w:left="20"/>
                    <w:rPr>
                      <w:sz w:val="16"/>
                    </w:rPr>
                  </w:pPr>
                  <w:r>
                    <w:rPr>
                      <w:color w:val="58595B"/>
                      <w:sz w:val="16"/>
                    </w:rPr>
                    <w:t xml:space="preserve">Acquisition of </w:t>
                  </w:r>
                  <w:proofErr w:type="spellStart"/>
                  <w:r>
                    <w:rPr>
                      <w:color w:val="58595B"/>
                      <w:sz w:val="16"/>
                    </w:rPr>
                    <w:t>Interboro</w:t>
                  </w:r>
                  <w:proofErr w:type="spellEnd"/>
                  <w:r>
                    <w:rPr>
                      <w:color w:val="58595B"/>
                      <w:sz w:val="16"/>
                    </w:rPr>
                    <w:t xml:space="preserve"> Insurance</w:t>
                  </w:r>
                </w:p>
                <w:p w:rsidR="003A36B0" w:rsidRDefault="003A36B0">
                  <w:pPr>
                    <w:pStyle w:val="BodyText"/>
                    <w:spacing w:before="8"/>
                    <w:ind w:left="0"/>
                    <w:rPr>
                      <w:rFonts w:ascii="Times New Roman"/>
                      <w:sz w:val="17"/>
                    </w:rPr>
                  </w:pPr>
                </w:p>
                <w:p w:rsidR="003A36B0" w:rsidRDefault="00F73678">
                  <w:pPr>
                    <w:ind w:left="362"/>
                    <w:rPr>
                      <w:rFonts w:ascii="Gill Sans MT"/>
                      <w:sz w:val="27"/>
                    </w:rPr>
                  </w:pPr>
                  <w:r>
                    <w:rPr>
                      <w:rFonts w:ascii="Gill Sans MT"/>
                      <w:color w:val="003B6F"/>
                      <w:w w:val="105"/>
                      <w:sz w:val="27"/>
                    </w:rPr>
                    <w:t>2016</w:t>
                  </w:r>
                </w:p>
              </w:txbxContent>
            </v:textbox>
            <w10:wrap anchorx="page" anchory="page"/>
          </v:shape>
        </w:pict>
      </w:r>
      <w:r>
        <w:pict>
          <v:shape id="_x0000_s1211" type="#_x0000_t202" style="position:absolute;margin-left:306.6pt;margin-top:554.65pt;width:157.4pt;height:59.85pt;z-index:-26704;mso-position-horizontal-relative:page;mso-position-vertical-relative:page" filled="f" stroked="f">
            <v:textbox inset="0,0,0,0">
              <w:txbxContent>
                <w:p w:rsidR="003A36B0" w:rsidRDefault="00F73678">
                  <w:pPr>
                    <w:spacing w:before="30"/>
                    <w:ind w:left="20"/>
                    <w:rPr>
                      <w:sz w:val="16"/>
                    </w:rPr>
                  </w:pPr>
                  <w:r>
                    <w:rPr>
                      <w:color w:val="58595B"/>
                      <w:sz w:val="16"/>
                    </w:rPr>
                    <w:t>Over $3.1 billion in reinsurance protection</w:t>
                  </w:r>
                </w:p>
                <w:p w:rsidR="003A36B0" w:rsidRDefault="00F73678">
                  <w:pPr>
                    <w:spacing w:before="86" w:line="235" w:lineRule="auto"/>
                    <w:ind w:left="20" w:right="-14"/>
                    <w:rPr>
                      <w:sz w:val="16"/>
                    </w:rPr>
                  </w:pPr>
                  <w:r>
                    <w:rPr>
                      <w:color w:val="58595B"/>
                      <w:sz w:val="16"/>
                    </w:rPr>
                    <w:t>Launched Journey Insurance Company with AM Best Rating of A- (Excellent)</w:t>
                  </w:r>
                </w:p>
                <w:p w:rsidR="003A36B0" w:rsidRDefault="00F73678">
                  <w:pPr>
                    <w:spacing w:before="165"/>
                    <w:ind w:left="590"/>
                    <w:rPr>
                      <w:rFonts w:ascii="Gill Sans MT"/>
                      <w:sz w:val="27"/>
                    </w:rPr>
                  </w:pPr>
                  <w:r>
                    <w:rPr>
                      <w:rFonts w:ascii="Gill Sans MT"/>
                      <w:color w:val="003B6F"/>
                      <w:w w:val="105"/>
                      <w:sz w:val="27"/>
                    </w:rPr>
                    <w:t>2018</w:t>
                  </w:r>
                </w:p>
              </w:txbxContent>
            </v:textbox>
            <w10:wrap anchorx="page" anchory="page"/>
          </v:shape>
        </w:pict>
      </w:r>
      <w:r>
        <w:pict>
          <v:shape id="_x0000_s1210" type="#_x0000_t202" style="position:absolute;margin-left:516.7pt;margin-top:562.05pt;width:50.55pt;height:10.75pt;z-index:-26680;mso-position-horizontal-relative:page;mso-position-vertical-relative:page" filled="f" stroked="f">
            <v:textbox inset="0,0,0,0">
              <w:txbxContent>
                <w:p w:rsidR="003A36B0" w:rsidRDefault="00F73678">
                  <w:pPr>
                    <w:spacing w:before="16"/>
                    <w:ind w:left="20"/>
                    <w:rPr>
                      <w:rFonts w:ascii="Lucida Sans Unicode"/>
                      <w:sz w:val="12"/>
                    </w:rPr>
                  </w:pPr>
                  <w:r>
                    <w:rPr>
                      <w:rFonts w:ascii="Lucida Sans Unicode"/>
                      <w:color w:val="58595B"/>
                      <w:w w:val="105"/>
                      <w:sz w:val="12"/>
                    </w:rPr>
                    <w:t>A UPC Company</w:t>
                  </w:r>
                </w:p>
              </w:txbxContent>
            </v:textbox>
            <w10:wrap anchorx="page" anchory="page"/>
          </v:shape>
        </w:pict>
      </w:r>
      <w:r>
        <w:pict>
          <v:shape id="_x0000_s1209" type="#_x0000_t202" style="position:absolute;margin-left:26pt;margin-top:634.15pt;width:186.05pt;height:70.25pt;z-index:-26656;mso-position-horizontal-relative:page;mso-position-vertical-relative:page" filled="f" stroked="f">
            <v:textbox inset="0,0,0,0">
              <w:txbxContent>
                <w:p w:rsidR="003A36B0" w:rsidRDefault="00F73678">
                  <w:pPr>
                    <w:spacing w:before="41"/>
                    <w:ind w:left="2376"/>
                    <w:rPr>
                      <w:rFonts w:ascii="Gill Sans MT"/>
                      <w:sz w:val="27"/>
                    </w:rPr>
                  </w:pPr>
                  <w:r>
                    <w:rPr>
                      <w:rFonts w:ascii="Gill Sans MT"/>
                      <w:color w:val="003B6F"/>
                      <w:w w:val="105"/>
                      <w:sz w:val="27"/>
                    </w:rPr>
                    <w:t>2017</w:t>
                  </w:r>
                </w:p>
                <w:p w:rsidR="003A36B0" w:rsidRDefault="00F73678">
                  <w:pPr>
                    <w:spacing w:before="287"/>
                    <w:ind w:left="20"/>
                    <w:rPr>
                      <w:sz w:val="16"/>
                    </w:rPr>
                  </w:pPr>
                  <w:r>
                    <w:rPr>
                      <w:color w:val="58595B"/>
                      <w:w w:val="105"/>
                      <w:sz w:val="16"/>
                    </w:rPr>
                    <w:t>Over $1 billion of in-force premium</w:t>
                  </w:r>
                </w:p>
                <w:p w:rsidR="003A36B0" w:rsidRDefault="00F73678">
                  <w:pPr>
                    <w:spacing w:before="7" w:line="260" w:lineRule="atLeast"/>
                    <w:ind w:left="20"/>
                    <w:rPr>
                      <w:sz w:val="16"/>
                    </w:rPr>
                  </w:pPr>
                  <w:r>
                    <w:rPr>
                      <w:color w:val="58595B"/>
                      <w:sz w:val="16"/>
                    </w:rPr>
                    <w:t>Exceeded $2.5 billion in claims paid since inception Over 8,500 UPC-appointed agencies in 12 states</w:t>
                  </w:r>
                </w:p>
              </w:txbxContent>
            </v:textbox>
            <w10:wrap anchorx="page" anchory="page"/>
          </v:shape>
        </w:pict>
      </w:r>
      <w:r>
        <w:pict>
          <v:shape id="_x0000_s1208" type="#_x0000_t202" style="position:absolute;margin-left:396.65pt;margin-top:634.15pt;width:114.25pt;height:70.25pt;z-index:-26632;mso-position-horizontal-relative:page;mso-position-vertical-relative:page" filled="f" stroked="f">
            <v:textbox inset="0,0,0,0">
              <w:txbxContent>
                <w:p w:rsidR="003A36B0" w:rsidRDefault="00F73678">
                  <w:pPr>
                    <w:spacing w:before="41"/>
                    <w:ind w:left="908"/>
                    <w:rPr>
                      <w:rFonts w:ascii="Gill Sans MT"/>
                      <w:sz w:val="27"/>
                    </w:rPr>
                  </w:pPr>
                  <w:r>
                    <w:rPr>
                      <w:rFonts w:ascii="Gill Sans MT"/>
                      <w:color w:val="003B6F"/>
                      <w:w w:val="105"/>
                      <w:sz w:val="27"/>
                    </w:rPr>
                    <w:t>2019</w:t>
                  </w:r>
                </w:p>
                <w:p w:rsidR="003A36B0" w:rsidRDefault="00F73678">
                  <w:pPr>
                    <w:spacing w:before="211" w:line="260" w:lineRule="atLeast"/>
                    <w:ind w:left="20" w:right="-11"/>
                    <w:rPr>
                      <w:sz w:val="16"/>
                    </w:rPr>
                  </w:pPr>
                  <w:r>
                    <w:rPr>
                      <w:color w:val="58595B"/>
                      <w:sz w:val="16"/>
                    </w:rPr>
                    <w:t xml:space="preserve">First Journey policy written Expanding into Virginia Celebrating 20 years of </w:t>
                  </w:r>
                  <w:r>
                    <w:rPr>
                      <w:color w:val="58595B"/>
                      <w:spacing w:val="-3"/>
                      <w:sz w:val="16"/>
                    </w:rPr>
                    <w:t>success</w:t>
                  </w:r>
                </w:p>
              </w:txbxContent>
            </v:textbox>
            <w10:wrap anchorx="page" anchory="page"/>
          </v:shape>
        </w:pict>
      </w:r>
      <w:r>
        <w:pict>
          <v:shape id="_x0000_s1207" type="#_x0000_t202" style="position:absolute;margin-left:26pt;margin-top:704.8pt;width:165.5pt;height:12.95pt;z-index:-26608;mso-position-horizontal-relative:page;mso-position-vertical-relative:page" filled="f" stroked="f">
            <v:textbox inset="0,0,0,0">
              <w:txbxContent>
                <w:p w:rsidR="003A36B0" w:rsidRDefault="00F73678">
                  <w:pPr>
                    <w:spacing w:before="30"/>
                    <w:ind w:left="20"/>
                    <w:rPr>
                      <w:sz w:val="16"/>
                    </w:rPr>
                  </w:pPr>
                  <w:r>
                    <w:rPr>
                      <w:color w:val="58595B"/>
                      <w:sz w:val="16"/>
                    </w:rPr>
                    <w:t>American Coastal Insuran</w:t>
                  </w:r>
                  <w:r>
                    <w:rPr>
                      <w:color w:val="58595B"/>
                      <w:sz w:val="16"/>
                    </w:rPr>
                    <w:t>ce Company</w:t>
                  </w:r>
                  <w:r>
                    <w:rPr>
                      <w:color w:val="58595B"/>
                      <w:spacing w:val="-18"/>
                      <w:sz w:val="16"/>
                    </w:rPr>
                    <w:t xml:space="preserve"> </w:t>
                  </w:r>
                  <w:r>
                    <w:rPr>
                      <w:color w:val="58595B"/>
                      <w:sz w:val="16"/>
                    </w:rPr>
                    <w:t>merger</w:t>
                  </w:r>
                </w:p>
              </w:txbxContent>
            </v:textbox>
            <w10:wrap anchorx="page" anchory="page"/>
          </v:shape>
        </w:pict>
      </w:r>
      <w:r>
        <w:pict>
          <v:shape id="_x0000_s1206" type="#_x0000_t202" style="position:absolute;margin-left:538.75pt;margin-top:754.9pt;width:47.2pt;height:9.1pt;z-index:-26584;mso-position-horizontal-relative:page;mso-position-vertical-relative:page" filled="f" stroked="f">
            <v:textbox inset="0,0,0,0">
              <w:txbxContent>
                <w:p w:rsidR="003A36B0" w:rsidRDefault="00F73678">
                  <w:pPr>
                    <w:spacing w:before="23"/>
                    <w:ind w:left="20"/>
                    <w:rPr>
                      <w:rFonts w:ascii="Century Gothic"/>
                      <w:b/>
                      <w:sz w:val="11"/>
                    </w:rPr>
                  </w:pPr>
                  <w:r>
                    <w:rPr>
                      <w:rFonts w:ascii="Century Gothic"/>
                      <w:b/>
                      <w:color w:val="FFFFFF"/>
                      <w:w w:val="101"/>
                      <w:sz w:val="11"/>
                      <w:shd w:val="clear" w:color="auto" w:fill="A7A9AC"/>
                    </w:rPr>
                    <w:t xml:space="preserve"> </w:t>
                  </w:r>
                  <w:r>
                    <w:rPr>
                      <w:rFonts w:ascii="Century Gothic"/>
                      <w:b/>
                      <w:color w:val="FFFFFF"/>
                      <w:sz w:val="11"/>
                      <w:shd w:val="clear" w:color="auto" w:fill="A7A9AC"/>
                    </w:rPr>
                    <w:t xml:space="preserve"> Founded 1999 </w:t>
                  </w:r>
                </w:p>
              </w:txbxContent>
            </v:textbox>
            <w10:wrap anchorx="page" anchory="page"/>
          </v:shape>
        </w:pict>
      </w:r>
      <w:r>
        <w:pict>
          <v:shape id="_x0000_s1205" type="#_x0000_t202" style="position:absolute;margin-left:539.95pt;margin-top:719.75pt;width:45.1pt;height:35.2pt;z-index:-26560;mso-position-horizontal-relative:page;mso-position-vertical-relative:page" filled="f" stroked="f">
            <v:textbox inset="0,0,0,0">
              <w:txbxContent>
                <w:p w:rsidR="003A36B0" w:rsidRDefault="003A36B0">
                  <w:pPr>
                    <w:pStyle w:val="BodyText"/>
                    <w:spacing w:before="0"/>
                    <w:ind w:left="0"/>
                    <w:rPr>
                      <w:rFonts w:ascii="Times New Roman"/>
                      <w:sz w:val="12"/>
                    </w:rPr>
                  </w:pPr>
                </w:p>
                <w:p w:rsidR="003A36B0" w:rsidRDefault="003A36B0">
                  <w:pPr>
                    <w:pStyle w:val="BodyText"/>
                    <w:ind w:left="0"/>
                    <w:rPr>
                      <w:rFonts w:ascii="Times New Roman"/>
                      <w:sz w:val="13"/>
                    </w:rPr>
                  </w:pPr>
                </w:p>
                <w:p w:rsidR="003A36B0" w:rsidRDefault="00F73678">
                  <w:pPr>
                    <w:ind w:left="444"/>
                    <w:rPr>
                      <w:rFonts w:ascii="Century Gothic"/>
                      <w:b/>
                      <w:sz w:val="9"/>
                    </w:rPr>
                  </w:pPr>
                  <w:r>
                    <w:rPr>
                      <w:rFonts w:ascii="Century Gothic"/>
                      <w:b/>
                      <w:color w:val="FFFFFF"/>
                      <w:sz w:val="9"/>
                    </w:rPr>
                    <w:t xml:space="preserve">YEARS </w:t>
                  </w:r>
                </w:p>
                <w:p w:rsidR="003A36B0" w:rsidRDefault="003A36B0">
                  <w:pPr>
                    <w:pStyle w:val="BodyText"/>
                    <w:rPr>
                      <w:rFonts w:ascii="Times New Roman"/>
                      <w:sz w:val="17"/>
                    </w:rPr>
                  </w:pPr>
                </w:p>
              </w:txbxContent>
            </v:textbox>
            <w10:wrap anchorx="page" anchory="page"/>
          </v:shape>
        </w:pict>
      </w:r>
      <w:r>
        <w:pict>
          <v:shape id="_x0000_s1203" type="#_x0000_t202" style="position:absolute;margin-left:0;margin-top:614.05pt;width:548.7pt;height:9.7pt;z-index:-26512;mso-position-horizontal-relative:page;mso-position-vertical-relative:page" filled="f" stroked="f">
            <v:textbox inset="0,0,0,0">
              <w:txbxContent>
                <w:p w:rsidR="003A36B0" w:rsidRDefault="003A36B0">
                  <w:pPr>
                    <w:pStyle w:val="BodyText"/>
                    <w:spacing w:before="9"/>
                    <w:rPr>
                      <w:rFonts w:ascii="Times New Roman"/>
                      <w:sz w:val="16"/>
                    </w:rPr>
                  </w:pPr>
                </w:p>
              </w:txbxContent>
            </v:textbox>
            <w10:wrap anchorx="page" anchory="page"/>
          </v:shape>
        </w:pict>
      </w:r>
      <w:r>
        <w:pict>
          <v:shape id="_x0000_s1202" type="#_x0000_t202" style="position:absolute;margin-left:548.7pt;margin-top:614.05pt;width:62.65pt;height:19.45pt;z-index:-2648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201" type="#_x0000_t202" style="position:absolute;margin-left:0;margin-top:623.7pt;width:548.7pt;height:9.8pt;z-index:-26464;mso-position-horizontal-relative:page;mso-position-vertical-relative:page" filled="f" stroked="f">
            <v:textbox inset="0,0,0,0">
              <w:txbxContent>
                <w:p w:rsidR="003A36B0" w:rsidRDefault="003A36B0">
                  <w:pPr>
                    <w:pStyle w:val="BodyText"/>
                    <w:spacing w:before="11"/>
                    <w:rPr>
                      <w:rFonts w:ascii="Times New Roman"/>
                      <w:sz w:val="16"/>
                    </w:rPr>
                  </w:pPr>
                </w:p>
              </w:txbxContent>
            </v:textbox>
            <w10:wrap anchorx="page" anchory="page"/>
          </v:shape>
        </w:pict>
      </w:r>
      <w:r>
        <w:pict>
          <v:shape id="_x0000_s1198" type="#_x0000_t202" style="position:absolute;margin-left:27.2pt;margin-top:105.25pt;width:62.4pt;height:5.8pt;z-index:-26392;mso-position-horizontal-relative:page;mso-position-vertical-relative:page" filled="f" stroked="f">
            <v:textbox inset="0,0,0,0">
              <w:txbxContent>
                <w:p w:rsidR="00000000" w:rsidRDefault="00F73678"/>
              </w:txbxContent>
            </v:textbox>
            <w10:wrap anchorx="page" anchory="page"/>
          </v:shape>
        </w:pict>
      </w:r>
      <w:r>
        <w:pict>
          <v:shape id="_x0000_s1197" type="#_x0000_t202" style="position:absolute;margin-left:89.55pt;margin-top:105.25pt;width:63.75pt;height:5.8pt;z-index:-26368;mso-position-horizontal-relative:page;mso-position-vertical-relative:page" filled="f" stroked="f">
            <v:textbox inset="0,0,0,0">
              <w:txbxContent>
                <w:p w:rsidR="00000000" w:rsidRDefault="00F73678"/>
              </w:txbxContent>
            </v:textbox>
            <w10:wrap anchorx="page" anchory="page"/>
          </v:shape>
        </w:pict>
      </w:r>
      <w:r>
        <w:pict>
          <v:shape id="_x0000_s1196" type="#_x0000_t202" style="position:absolute;margin-left:153.25pt;margin-top:105.25pt;width:63.75pt;height:5.8pt;z-index:-26344;mso-position-horizontal-relative:page;mso-position-vertical-relative:page" filled="f" stroked="f">
            <v:textbox inset="0,0,0,0">
              <w:txbxContent>
                <w:p w:rsidR="00000000" w:rsidRDefault="00F73678"/>
              </w:txbxContent>
            </v:textbox>
            <w10:wrap anchorx="page" anchory="page"/>
          </v:shape>
        </w:pict>
      </w:r>
      <w:r>
        <w:pict>
          <v:shape id="_x0000_s1195" type="#_x0000_t202" style="position:absolute;margin-left:217pt;margin-top:105.25pt;width:269.75pt;height:5.8pt;z-index:-26320;mso-position-horizontal-relative:page;mso-position-vertical-relative:page" filled="f" stroked="f">
            <v:textbox inset="0,0,0,0">
              <w:txbxContent>
                <w:p w:rsidR="00000000" w:rsidRDefault="00F73678"/>
              </w:txbxContent>
            </v:textbox>
            <w10:wrap anchorx="page" anchory="page"/>
          </v:shape>
        </w:pict>
      </w:r>
      <w:r>
        <w:pict>
          <v:shape id="_x0000_s1194" type="#_x0000_t202" style="position:absolute;margin-left:559pt;margin-top:530.2pt;width:7.9pt;height:12pt;z-index:-2629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193" type="#_x0000_t202" style="position:absolute;margin-left:559pt;margin-top:534.4pt;width:7.25pt;height:12pt;z-index:-2627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192" type="#_x0000_t202" style="position:absolute;margin-left:559pt;margin-top:538.65pt;width:8pt;height:12pt;z-index:-2624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p>
    <w:p w:rsidR="003A36B0" w:rsidRDefault="003A36B0">
      <w:pPr>
        <w:rPr>
          <w:sz w:val="2"/>
          <w:szCs w:val="2"/>
        </w:rPr>
        <w:sectPr w:rsidR="003A36B0">
          <w:pgSz w:w="12240" w:h="15840"/>
          <w:pgMar w:top="0" w:right="100" w:bottom="0" w:left="0" w:header="720" w:footer="720" w:gutter="0"/>
          <w:cols w:space="720"/>
        </w:sectPr>
      </w:pPr>
    </w:p>
    <w:p w:rsidR="003A36B0" w:rsidRDefault="00F73678">
      <w:pPr>
        <w:rPr>
          <w:sz w:val="2"/>
          <w:szCs w:val="2"/>
        </w:rPr>
      </w:pPr>
      <w:r>
        <w:lastRenderedPageBreak/>
        <w:pict>
          <v:group id="_x0000_s1178" style="position:absolute;margin-left:255.25pt;margin-top:84.25pt;width:324.5pt;height:237.4pt;z-index:-26224;mso-position-horizontal-relative:page;mso-position-vertical-relative:page" coordorigin="5105,1685" coordsize="6490,4748">
            <v:rect id="_x0000_s1191" style="position:absolute;left:5104;top:2011;width:6490;height:4421" fillcolor="#231f20" stroked="f">
              <v:fill opacity="13107f"/>
            </v:rect>
            <v:shape id="_x0000_s1190" style="position:absolute;left:5139;top:2047;width:6300;height:4231" coordorigin="5139,2048" coordsize="6300,4231" path="m11439,2048r-6300,l5139,6090r3,109l5163,6255r55,20l5327,6278r5924,l11359,6275r56,-20l11436,6199r3,-109l11439,2048xe" stroked="f">
              <v:path arrowok="t"/>
            </v:shape>
            <v:shape id="_x0000_s1189" style="position:absolute;left:5139;top:1684;width:6300;height:364" coordorigin="5139,1685" coordsize="6300,364" path="m11279,1685r-5980,l5207,1687r-48,18l5142,1752r-3,93l5139,2048r6300,l11439,1845r-3,-93l11419,1705r-48,-18l11279,1685xe" fillcolor="#003b6f" stroked="f">
              <v:path arrowok="t"/>
            </v:shape>
            <v:line id="_x0000_s1188" style="position:absolute" from="6151,5552" to="11026,5552" strokecolor="#d1d3d4" strokeweight=".14217mm"/>
            <v:shape id="_x0000_s1187" style="position:absolute;left:6150;top:4480;width:4875;height:536" coordorigin="6151,4481" coordsize="4875,536" o:spt="100" adj="0,,0" path="m10838,5016r188,m9945,5016r628,m9110,5016r570,m8289,5016r556,m7511,5016r513,m6151,5016r1096,m10838,4481r188,m9945,4481r628,m6151,4481r3529,e" filled="f" strokecolor="#d1d3d4" strokeweight=".14217mm">
              <v:stroke joinstyle="round"/>
              <v:formulas/>
              <v:path arrowok="t" o:connecttype="segments"/>
            </v:shape>
            <v:line id="_x0000_s1186" style="position:absolute" from="6151,3945" to="11026,3945" strokecolor="#d1d3d4" strokeweight=".14217mm"/>
            <v:line id="_x0000_s1185" style="position:absolute" from="6151,3409" to="11026,3409" strokecolor="#d1d3d4" strokeweight=".14217mm"/>
            <v:line id="_x0000_s1184" style="position:absolute" from="6151,2873" to="11026,2873" strokecolor="#d1d3d4" strokeweight=".14217mm"/>
            <v:line id="_x0000_s1183" style="position:absolute" from="6151,2338" to="11026,2338" strokecolor="#d1d3d4" strokeweight=".14217mm"/>
            <v:rect id="_x0000_s1182" style="position:absolute;left:6770;top:5875;width:93;height:92" fillcolor="#4f7099" stroked="f"/>
            <v:shape id="_x0000_s1181" style="position:absolute;left:6437;top:4110;width:4401;height:1857" coordorigin="6437,4110" coordsize="4401,1857" o:spt="100" adj="0,,0" path="m6702,5255r-265,l6437,5548r265,l6702,5255t809,-293l7247,4962r,586l7511,5548r,-586m8289,4838r-265,l8024,5548r265,l8289,4838t720,1037l8916,5875r,92l9009,5967r,-92m9110,4784r-265,l8845,5548r265,l9110,4784t835,-674l9680,4110r,1438l9945,5548r,-1438m10838,4150r-265,l10573,5548r265,l10838,4150e" fillcolor="#bf9b5f" stroked="f">
              <v:stroke joinstyle="round"/>
              <v:formulas/>
              <v:path arrowok="t" o:connecttype="segments"/>
            </v:shape>
            <v:shape id="_x0000_s1180" style="position:absolute;left:6300;top:2547;width:4285;height:2176" coordorigin="6300,2548" coordsize="4285,2176" path="m6300,4723l7406,4426r743,-236l8996,3770r846,-804l10585,2548e" filled="f" strokecolor="#003872" strokeweight="3pt">
              <v:path arrowok="t"/>
            </v:shape>
            <v:shape id="_x0000_s1179" type="#_x0000_t75" style="position:absolute;left:10439;top:2465;width:292;height:225">
              <v:imagedata r:id="rId48" o:title=""/>
            </v:shape>
            <w10:wrap anchorx="page" anchory="page"/>
          </v:group>
        </w:pict>
      </w:r>
      <w:r>
        <w:rPr>
          <w:noProof/>
          <w:lang w:bidi="bn-BD"/>
        </w:rPr>
        <w:drawing>
          <wp:anchor distT="0" distB="0" distL="0" distR="0" simplePos="0" relativeHeight="268409255" behindDoc="1" locked="0" layoutInCell="1" allowOverlap="1">
            <wp:simplePos x="0" y="0"/>
            <wp:positionH relativeFrom="page">
              <wp:posOffset>457200</wp:posOffset>
            </wp:positionH>
            <wp:positionV relativeFrom="page">
              <wp:posOffset>1069847</wp:posOffset>
            </wp:positionV>
            <wp:extent cx="2644902" cy="1298448"/>
            <wp:effectExtent l="0" t="0" r="0" b="0"/>
            <wp:wrapNone/>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49" cstate="print"/>
                    <a:stretch>
                      <a:fillRect/>
                    </a:stretch>
                  </pic:blipFill>
                  <pic:spPr>
                    <a:xfrm>
                      <a:off x="0" y="0"/>
                      <a:ext cx="2644902" cy="1298448"/>
                    </a:xfrm>
                    <a:prstGeom prst="rect">
                      <a:avLst/>
                    </a:prstGeom>
                  </pic:spPr>
                </pic:pic>
              </a:graphicData>
            </a:graphic>
          </wp:anchor>
        </w:drawing>
      </w:r>
      <w:r>
        <w:pict>
          <v:group id="_x0000_s1128" style="position:absolute;margin-left:0;margin-top:430.45pt;width:612pt;height:361.55pt;z-index:-26176;mso-position-horizontal-relative:page;mso-position-vertical-relative:page" coordorigin=",8609" coordsize="12240,7231">
            <v:rect id="_x0000_s1177" style="position:absolute;left:969;top:8609;width:6327;height:6327" fillcolor="#231f20" stroked="f">
              <v:fill opacity="22937f"/>
            </v:rect>
            <v:shape id="_x0000_s1176" style="position:absolute;left:1087;top:8727;width:5681;height:5681" coordorigin="1087,8727" coordsize="5681,5681" path="m3928,8727r-76,1l3777,8731r-75,5l3628,8743r-74,8l3481,8762r-72,12l3337,8789r-71,16l3196,8822r-70,20l3057,8863r-68,23l2922,8910r-67,27l2789,8964r-65,30l2660,9025r-63,32l2535,9091r-61,36l2414,9164r-60,38l2296,9242r-57,41l2183,9326r-55,44l2074,9415r-53,47l1970,9510r-51,49l1870,9609r-48,52l1776,9714r-46,53l1686,9822r-42,57l1603,9936r-40,58l1524,10053r-37,60l1452,10175r-34,62l1385,10300r-31,64l1325,10429r-28,66l1271,10561r-25,68l1223,10697r-21,69l1183,10836r-18,70l1149,10977r-14,72l1122,11121r-10,73l1103,11268r-7,74l1091,11416r-3,76l1087,11567r1,76l1091,11718r5,75l1103,11867r9,73l1122,12013r13,73l1149,12157r16,72l1183,12299r19,70l1223,12438r23,68l1271,12573r26,67l1325,12705r29,65l1385,12834r33,64l1452,12960r35,61l1524,13081r39,59l1603,13199r41,57l1686,13312r44,55l1776,13421r46,53l1870,13525r49,50l1970,13625r51,47l2074,13719r54,45l2183,13808r56,43l2296,13892r58,40l2414,13971r60,37l2535,14043r62,34l2660,14110r64,31l2789,14170r66,28l2922,14224r67,25l3057,14271r69,22l3196,14312r70,18l3337,14346r72,14l3481,14372r73,11l3628,14392r74,6l3777,14403r75,3l3928,14407r75,-1l4078,14403r75,-5l4227,14392r74,-9l4374,14372r72,-12l4518,14346r71,-16l4659,14312r70,-19l4798,14271r68,-22l4933,14224r67,-26l5066,14170r65,-29l5195,14110r63,-33l5320,14043r61,-35l5442,13971r59,-39l5559,13892r57,-41l5672,13808r55,-44l5781,13719r53,-47l5885,13625r51,-50l5985,13525r48,-51l6079,13421r46,-54l6169,13312r42,-56l6253,13199r39,-59l6331,13081r37,-60l6403,12960r34,-62l6470,12834r31,-64l6530,12705r28,-65l6584,12573r25,-67l6632,12438r21,-69l6673,12299r17,-70l6706,12157r14,-71l6733,12013r10,-73l6752,11867r7,-74l6764,11718r3,-75l6768,11567r-1,-75l6764,11416r-5,-74l6752,11268r-9,-74l6733,11121r-13,-72l6706,10977r-16,-71l6673,10836r-20,-70l6632,10697r-23,-68l6584,10561r-26,-66l6530,10429r-29,-65l6470,10300r-33,-63l6403,10175r-35,-62l6331,10053r-39,-59l6253,9936r-42,-57l6169,9822r-44,-55l6079,9714r-46,-53l5985,9609r-49,-50l5885,9510r-51,-48l5781,9415r-54,-45l5672,9326r-56,-43l5559,9242r-58,-40l5442,9164r-61,-37l5320,9091r-62,-34l5195,9025r-64,-31l5066,8964r-66,-27l4933,8910r-67,-24l4798,8863r-69,-21l4659,8822r-70,-17l4518,8789r-72,-15l4374,8762r-73,-11l4227,8743r-74,-7l4078,8731r-75,-3l3928,8727xe" stroked="f">
              <v:path arrowok="t"/>
            </v:shape>
            <v:shape id="_x0000_s1175" style="position:absolute;left:1199;top:8852;width:5462;height:5462" coordorigin="1200,8853" coordsize="5462,5462" path="m3930,8853r-76,1l3778,8857r-75,5l3628,8869r-74,10l3480,8890r-73,13l3335,8918r-72,17l3193,8954r-70,20l3053,8997r-68,24l2917,9047r-66,27l2785,9104r-65,31l2656,9168r-63,34l2532,9238r-61,37l2411,9314r-59,41l2295,9397r-57,43l2183,9485r-54,46l2076,9579r-51,49l1974,9678r-48,51l1878,9782r-46,54l1787,9891r-44,57l1701,10005r-40,59l1622,10124r-37,61l1549,10247r-35,62l1482,10373r-31,65l1421,10504r-27,67l1368,10638r-25,69l1321,10776r-21,70l1282,10916r-17,72l1250,11060r-13,73l1225,11207r-9,74l1209,11356r-5,75l1201,11507r-1,76l1201,11660r3,76l1209,11811r7,75l1225,11960r12,74l1250,12107r15,72l1282,12250r18,71l1321,12391r22,69l1368,12529r26,67l1421,12663r30,66l1482,12793r32,64l1549,12920r36,62l1622,13043r39,60l1701,13161r42,58l1787,13275r45,56l1878,13385r48,52l1974,13489r51,50l2076,13588r53,48l2183,13682r55,45l2295,13770r57,42l2411,13853r60,39l2532,13929r61,36l2656,13999r64,33l2785,14063r66,29l2917,14120r68,26l3053,14170r70,23l3193,14213r70,19l3335,14249r72,15l3480,14277r74,11l3628,14297r75,8l3778,14310r76,3l3930,14314r77,-1l4083,14310r75,-5l4233,14297r74,-9l4380,14277r73,-13l4526,14249r71,-17l4668,14213r70,-20l4807,14170r68,-24l4943,14120r67,-28l5075,14063r65,-31l5204,13999r63,-34l5329,13929r61,-37l5450,13853r58,-41l5566,13770r56,-43l5677,13682r54,-46l5784,13588r52,-49l5886,13489r49,-52l5983,13385r46,-54l6074,13275r43,-56l6159,13161r40,-58l6238,13043r38,-61l6312,12920r34,-63l6379,12793r31,-64l6439,12663r28,-67l6493,12529r24,-69l6539,12391r21,-70l6579,12250r17,-71l6611,12107r13,-73l6635,11960r9,-74l6651,11811r6,-75l6660,11660r1,-77l6660,11507r-3,-76l6651,11356r-7,-75l6635,11207r-11,-74l6611,11060r-15,-72l6579,10916r-19,-70l6539,10776r-22,-69l6493,10638r-26,-67l6439,10504r-29,-66l6379,10373r-33,-64l6312,10247r-36,-62l6238,10124r-39,-60l6159,10005r-42,-57l6074,9891r-45,-55l5983,9782r-48,-53l5886,9678r-50,-50l5784,9579r-53,-48l5677,9485r-55,-45l5566,9397r-58,-42l5450,9314r-60,-39l5329,9238r-62,-36l5204,9168r-64,-33l5075,9104r-65,-30l4943,9047r-68,-26l4807,8997r-69,-23l4668,8954r-71,-19l4526,8918r-73,-15l4380,8890r-73,-11l4233,8869r-75,-7l4083,8857r-76,-3l3930,8853xe" fillcolor="#295186" stroked="f">
              <v:path arrowok="t"/>
            </v:shape>
            <v:rect id="_x0000_s1174" style="position:absolute;left:1193;top:8851;width:5480;height:5480" fillcolor="#231f20" stroked="f">
              <v:fill opacity="53739f"/>
            </v:rect>
            <v:shape id="_x0000_s1173" type="#_x0000_t75" style="position:absolute;left:1400;top:9077;width:4934;height:4937">
              <v:imagedata r:id="rId50" o:title=""/>
            </v:shape>
            <v:rect id="_x0000_s1172" style="position:absolute;left:1377;top:9061;width:3538;height:5160" fillcolor="#231f20" stroked="f">
              <v:fill opacity="39321f"/>
            </v:rect>
            <v:shape id="_x0000_s1171" type="#_x0000_t75" style="position:absolute;left:1482;top:9174;width:3241;height:4840">
              <v:imagedata r:id="rId51" o:title=""/>
            </v:shape>
            <v:line id="_x0000_s1170" style="position:absolute" from="6427,12539" to="2395,12539" strokecolor="white" strokeweight=".20883mm"/>
            <v:shape id="_x0000_s1169" style="position:absolute;left:2371;top:12515;width:48;height:48" coordorigin="2372,12515" coordsize="48,48" path="m2408,12515r-26,l2372,12526r,26l2382,12563r26,l2419,12552r,-26l2408,12515xe" stroked="f">
              <v:path arrowok="t"/>
            </v:shape>
            <v:line id="_x0000_s1168" style="position:absolute" from="6544,11615" to="2310,11615" strokecolor="white" strokeweight=".20883mm"/>
            <v:shape id="_x0000_s1167" style="position:absolute;left:2286;top:11591;width:48;height:48" coordorigin="2286,11591" coordsize="48,48" path="m2323,11591r-26,l2286,11602r,26l2297,11639r26,l2333,11628r,-26l2323,11591xe" stroked="f">
              <v:path arrowok="t"/>
            </v:shape>
            <v:line id="_x0000_s1166" style="position:absolute" from="6617,11415" to="2516,11415" strokecolor="white" strokeweight=".20883mm"/>
            <v:shape id="_x0000_s1165" style="position:absolute;left:2491;top:11390;width:48;height:48" coordorigin="2492,11391" coordsize="48,48" path="m2529,11391r-26,l2492,11402r,26l2503,11438r26,l2539,11428r,-26l2529,11391xe" stroked="f">
              <v:path arrowok="t"/>
            </v:shape>
            <v:line id="_x0000_s1164" style="position:absolute" from="6544,11071" to="2824,11071" strokecolor="white" strokeweight=".20883mm"/>
            <v:shape id="_x0000_s1163" style="position:absolute;left:2799;top:11047;width:48;height:48" coordorigin="2800,11047" coordsize="48,48" path="m2837,11047r-26,l2800,11058r,26l2811,11095r26,l2847,11084r,-26l2837,11047xe" stroked="f">
              <v:path arrowok="t"/>
            </v:shape>
            <v:line id="_x0000_s1162" style="position:absolute" from="6516,10884" to="3173,10884" strokecolor="white" strokeweight=".20883mm"/>
            <v:shape id="_x0000_s1161" style="position:absolute;left:3149;top:10860;width:48;height:48" coordorigin="3150,10861" coordsize="48,48" path="m3186,10861r-26,l3150,10871r,26l3160,10908r26,l3197,10897r,-26l3186,10861xe" stroked="f">
              <v:path arrowok="t"/>
            </v:shape>
            <v:line id="_x0000_s1160" style="position:absolute" from="7238,12539" to="6633,12539" strokecolor="#686158" strokeweight=".20883mm"/>
            <v:shape id="_x0000_s1159" style="position:absolute;left:7214;top:12515;width:48;height:48" coordorigin="7214,12515" coordsize="48,48" path="m7251,12515r-26,l7214,12526r,26l7225,12563r26,l7262,12552r,-26l7251,12515xe" fillcolor="#686158" stroked="f">
              <v:path arrowok="t"/>
            </v:shape>
            <v:line id="_x0000_s1158" style="position:absolute" from="7238,11615" to="6693,11615" strokecolor="#686158" strokeweight=".20883mm"/>
            <v:shape id="_x0000_s1157" style="position:absolute;left:7214;top:11591;width:48;height:48" coordorigin="7214,11591" coordsize="48,48" path="m7251,11591r-26,l7214,11602r,26l7225,11639r26,l7262,11628r,-26l7251,11591xe" fillcolor="#686158" stroked="f">
              <v:path arrowok="t"/>
            </v:shape>
            <v:line id="_x0000_s1156" style="position:absolute" from="7238,13758" to="5581,13758" strokecolor="#686158" strokeweight=".20883mm"/>
            <v:shape id="_x0000_s1155" style="position:absolute;left:7214;top:13734;width:48;height:48" coordorigin="7214,13734" coordsize="48,48" path="m7251,13734r-26,l7214,13745r,26l7225,13782r26,l7262,13771r,-26l7251,13734xe" fillcolor="#686158" stroked="f">
              <v:path arrowok="t"/>
            </v:shape>
            <v:line id="_x0000_s1154" style="position:absolute" from="7238,11415" to="6799,11415" strokecolor="#686158" strokeweight=".20883mm"/>
            <v:shape id="_x0000_s1153" style="position:absolute;left:7214;top:11390;width:48;height:48" coordorigin="7214,11391" coordsize="48,48" path="m7251,11391r-26,l7214,11402r,26l7225,11438r26,l7262,11428r,-26l7251,11391xe" fillcolor="#686158" stroked="f">
              <v:path arrowok="t"/>
            </v:shape>
            <v:line id="_x0000_s1152" style="position:absolute" from="7238,11093" to="6791,11093" strokecolor="#686158" strokeweight=".20883mm"/>
            <v:shape id="_x0000_s1151" style="position:absolute;left:7214;top:11069;width:48;height:48" coordorigin="7214,11070" coordsize="48,48" path="m7251,11070r-26,l7214,11080r,26l7225,11117r26,l7262,11106r,-26l7251,11070xe" fillcolor="#686158" stroked="f">
              <v:path arrowok="t"/>
            </v:shape>
            <v:line id="_x0000_s1150" style="position:absolute" from="7238,10884" to="6741,10884" strokecolor="#686158" strokeweight=".20883mm"/>
            <v:shape id="_x0000_s1149" style="position:absolute;left:7214;top:10860;width:48;height:48" coordorigin="7214,10861" coordsize="48,48" path="m7251,10861r-26,l7214,10871r,26l7225,10908r26,l7262,10897r,-26l7251,10861xe" fillcolor="#686158" stroked="f">
              <v:path arrowok="t"/>
            </v:shape>
            <v:line id="_x0000_s1148" style="position:absolute" from="5711,13540" to="3982,13540" strokecolor="white" strokeweight=".20883mm"/>
            <v:shape id="_x0000_s1147" style="position:absolute;left:3958;top:13516;width:48;height:48" coordorigin="3958,13517" coordsize="48,48" path="m3995,13517r-26,l3958,13527r,26l3969,13564r26,l4006,13553r,-26l3995,13517xe" stroked="f">
              <v:path arrowok="t"/>
            </v:shape>
            <v:line id="_x0000_s1146" style="position:absolute" from="7238,13540" to="5873,13540" strokecolor="#686158" strokeweight=".20883mm"/>
            <v:shape id="_x0000_s1145" style="position:absolute;left:7214;top:13516;width:48;height:48" coordorigin="7214,13517" coordsize="48,48" path="m7251,13517r-26,l7214,13527r,26l7225,13564r26,l7262,13553r,-26l7251,13517xe" fillcolor="#686158" stroked="f">
              <v:path arrowok="t"/>
            </v:shape>
            <v:line id="_x0000_s1144" style="position:absolute" from="5480,13758" to="4657,13758" strokecolor="white" strokeweight=".20883mm"/>
            <v:shape id="_x0000_s1143" style="position:absolute;left:4633;top:13734;width:48;height:48" coordorigin="4634,13734" coordsize="48,48" path="m4670,13734r-26,l4634,13745r,26l4644,13782r26,l4681,13771r,-26l4670,13734xe" stroked="f">
              <v:path arrowok="t"/>
            </v:shape>
            <v:shape id="_x0000_s1142" style="position:absolute;left:1190;top:8817;width:5479;height:5532" coordorigin="1191,8818" coordsize="5479,5532" path="m3930,14349r76,-1l4081,14345r74,-5l4229,14333r73,-9l4375,14313r72,-13l4518,14285r71,-16l4658,14250r70,-20l4796,14208r68,-24l4931,14159r66,-27l5062,14103r64,-31l5189,14040r62,-33l5313,13971r60,-36l5433,13896r58,-39l5548,13815r56,-42l5659,13729r54,-46l5766,13637r51,-49l5867,13539r49,-51l5964,13436r46,-53l6055,13329r44,-56l6141,13217r41,-58l6221,13100r38,-60l6296,12979r35,-62l6364,12854r32,-64l6426,12726r28,-66l6481,12593r25,-67l6530,12458r22,-70l6572,12319r18,-71l6606,12177r15,-72l6634,12032r11,-73l6654,11885r7,-75l6666,11735r3,-75l6670,11583r-1,-76l6666,11432r-5,-75l6654,11282r-9,-74l6634,11135r-13,-73l6606,10990r-16,-71l6572,10848r-20,-70l6530,10709r-24,-68l6481,10573r-27,-66l6426,10441r-30,-65l6364,10312r-33,-63l6296,10187r-37,-60l6221,10067r-39,-59l6141,9950r-42,-57l6055,9838r-45,-55l5964,9730r-48,-52l5867,9628r-50,-50l5766,9530r-53,-47l5659,9438r-55,-44l5548,9351r-57,-41l5433,9270r-60,-38l5313,9195r-62,-35l5189,9126r-63,-32l5062,9064r-65,-29l4931,9008r-67,-26l4796,8959r-68,-22l4658,8916r-69,-18l4518,8881r-71,-14l4375,8854r-73,-11l4229,8834r-74,-7l4081,8822r-75,-3l3930,8818r-75,1l3780,8822r-74,5l3632,8834r-74,9l3486,8854r-72,13l3343,8881r-71,17l3202,8916r-69,21l3064,8959r-67,23l2930,9008r-66,27l2799,9064r-64,30l2671,9126r-62,34l2548,9195r-61,37l2428,9270r-58,40l2312,9351r-56,43l2201,9438r-54,45l2095,9530r-52,48l1993,9628r-49,50l1897,9730r-47,53l1805,9838r-43,55l1719,9950r-40,58l1639,10067r-38,60l1565,10187r-35,62l1497,10312r-32,64l1435,10441r-29,66l1379,10573r-25,68l1330,10709r-21,69l1289,10848r-19,71l1254,10990r-15,72l1227,11135r-11,73l1207,11282r-7,75l1195,11432r-3,75l1191,11583r1,77l1195,11735r5,75l1207,11885r9,74l1227,12032r12,73l1254,12177r16,71l1289,12319r20,69l1330,12458r24,68l1379,12593r27,67l1435,12726r30,64l1497,12854r33,63l1565,12979r36,61l1639,13100r40,59l1719,13217r43,56l1805,13329r45,54l1897,13436r47,52l1993,13539r50,49l2095,13637r52,46l2201,13729r55,44l2312,13815r58,42l2428,13896r59,39l2548,13971r61,36l2671,14040r64,32l2799,14103r65,29l2930,14159r67,25l3064,14208r69,22l3202,14250r70,19l3343,14285r71,15l3486,14313r72,11l3632,14333r74,7l3780,14345r75,3l3930,14349xe" filled="f" strokecolor="#003872" strokeweight="2.50436mm">
              <v:path arrowok="t"/>
            </v:shape>
            <v:shape id="_x0000_s1141" style="position:absolute;left:1190;top:8817;width:5479;height:5532" coordorigin="1191,8818" coordsize="5479,5532" path="m3930,14349r76,-1l4081,14345r74,-5l4229,14333r73,-9l4375,14313r72,-13l4518,14285r71,-16l4658,14250r70,-20l4796,14208r68,-24l4931,14159r66,-27l5062,14103r64,-31l5189,14040r62,-33l5313,13971r60,-36l5433,13896r58,-39l5548,13815r56,-42l5659,13729r54,-46l5766,13637r51,-49l5867,13539r49,-51l5964,13436r46,-53l6055,13329r44,-56l6141,13217r41,-58l6221,13100r38,-60l6296,12979r35,-62l6364,12854r32,-64l6426,12726r28,-66l6481,12593r25,-67l6530,12458r22,-70l6572,12319r18,-71l6606,12177r15,-72l6634,12032r11,-73l6654,11885r7,-75l6666,11735r3,-75l6670,11583r-1,-76l6666,11432r-5,-75l6654,11282r-9,-74l6634,11135r-13,-73l6606,10990r-16,-71l6572,10848r-20,-70l6530,10709r-24,-68l6481,10573r-27,-66l6426,10441r-30,-65l6364,10312r-33,-63l6296,10187r-37,-60l6221,10067r-39,-59l6141,9950r-42,-57l6055,9838r-45,-55l5964,9730r-48,-52l5867,9628r-50,-50l5766,9530r-53,-47l5659,9438r-55,-44l5548,9351r-57,-41l5433,9270r-60,-38l5313,9195r-62,-35l5189,9126r-63,-32l5062,9064r-65,-29l4931,9008r-67,-26l4796,8959r-68,-22l4658,8916r-69,-18l4518,8881r-71,-14l4375,8854r-73,-11l4229,8834r-74,-7l4081,8822r-75,-3l3930,8818r-75,1l3780,8822r-74,5l3632,8834r-74,9l3486,8854r-72,13l3343,8881r-71,17l3202,8916r-69,21l3064,8959r-67,23l2930,9008r-66,27l2799,9064r-64,30l2671,9126r-62,34l2548,9195r-61,37l2428,9270r-58,40l2312,9351r-56,43l2201,9438r-54,45l2095,9530r-52,48l1993,9628r-49,50l1897,9730r-47,53l1805,9838r-43,55l1719,9950r-40,58l1639,10067r-38,60l1565,10187r-35,62l1497,10312r-32,64l1435,10441r-29,66l1379,10573r-25,68l1330,10709r-21,69l1289,10848r-19,71l1254,10990r-15,72l1227,11135r-11,73l1207,11282r-7,75l1195,11432r-3,75l1191,11583r1,77l1195,11735r5,75l1207,11885r9,74l1227,12032r12,73l1254,12177r16,71l1289,12319r20,69l1330,12458r24,68l1379,12593r27,67l1435,12726r30,64l1497,12854r33,63l1565,12979r36,61l1639,13100r40,59l1719,13217r43,56l1805,13329r45,54l1897,13436r47,52l1993,13539r50,49l2095,13637r52,46l2201,13729r55,44l2312,13815r58,42l2428,13896r59,39l2548,13971r61,36l2671,14040r64,32l2799,14103r65,29l2930,14159r67,25l3064,14208r69,22l3202,14250r70,19l3343,14285r71,15l3486,14313r72,11l3632,14333r74,7l3780,14345r75,3l3930,14349xe" filled="f" strokecolor="#72a634" strokeweight="12.62pt">
              <v:path arrowok="t"/>
            </v:shape>
            <v:line id="_x0000_s1140" style="position:absolute" from="4069,8686" to="7129,8686" strokecolor="#686158" strokeweight=".32667mm"/>
            <v:shape id="_x0000_s1139" style="position:absolute;left:7092;top:8648;width:75;height:75" coordorigin="7092,8649" coordsize="75,75" path="m7129,8649r-14,3l7103,8660r-8,11l7092,8686r3,14l7103,8712r12,8l7129,8723r15,-3l7155,8712r8,-12l7166,8686r-3,-15l7155,8660r-11,-8l7129,8649xe" fillcolor="#686158" stroked="f">
              <v:path arrowok="t"/>
            </v:shape>
            <v:shape id="_x0000_s1138" type="#_x0000_t75" style="position:absolute;left:3930;top:8634;width:112;height:321">
              <v:imagedata r:id="rId52" o:title=""/>
            </v:shape>
            <v:shape id="_x0000_s1137" style="position:absolute;left:-2630;top:15761;width:2630;height:2741" coordorigin="-2630,15761" coordsize="2630,2741" o:spt="100" adj="0,,0" path="m3782,8881r-5,-79m3743,8883r-6,-78m3704,8886r-7,-78m3665,8890r-8,-78m3626,8894r-9,-78m3587,8899r-9,-78m3549,8904r-11,-78m3511,8910r-13,-78m3472,8917r-13,-78m3434,8924r-15,-78m3395,8931r-15,-77m3357,8939r-16,-77m3319,8948r-18,-77m3282,8957r-20,-76m3244,8967r-21,-76m3206,8977r-21,-76m3168,8988r-22,-76m3132,8999r-24,-75m3094,9011r-24,-75m3057,9024r-25,-75m3020,9037r-26,-75m2984,9050r-28,-74m2948,9064r-29,-73m2912,9079r-31,-73m2876,9094r-32,-73m2840,9109r-32,-72m2804,9125r-33,-71m2769,9142r-34,-71m2734,9159r-35,-70m2699,9177r-36,-70m2665,9195r-37,-70m2630,9214r-38,-70m2597,9233r-40,-69m2563,9252r-40,-68m2529,9272r-41,-67m2496,9293r-42,-67m2464,9314r-44,-66m2431,9335r-44,-65m2399,9358r-45,-65m2367,9380r-46,-64m2335,9403r-46,-64m2304,9426r-48,-63m2273,9450r-48,-62m2243,9474r-50,-61m2212,9499r-50,-61m2183,9524r-52,-60m2153,9549r-52,-59m2124,9575r-53,-58m2095,9602r-53,-58m2067,9629r-54,-58m2039,9656r-55,-56m2012,9683r-57,-55m1984,9711r-57,-54m1957,9740r-57,-54m1931,9768r-58,-52m1905,9797r-59,-52m1880,9827r-60,-51m1855,9857r-61,-51m1830,9887r-61,-50m1806,9917r-63,-48m1782,9948r-63,-47m1758,9980r-63,-47m1735,10011r-63,-46m1713,10043r-65,-45m1691,10075r-65,-44m1670,10108r-66,-43m1648,10141r-66,-43m1628,10174r-67,-42m1608,10207r-68,-40m1588,10241r-68,-40m1569,10275r-69,-39m1550,10309r-69,-38m1532,10343r-70,-36m1515,10378r-71,-35m1497,10413r-71,-34m1481,10448r-72,-33m1465,10484r-72,-33m1449,10519r-73,-30m1434,10555r-73,-30m1419,10592r-73,-29m1405,10628r-73,-28m1392,10665r-74,-28m1379,10701r-75,-25m1366,10738r-75,-24m1354,10775r-75,-23m1343,10813r-76,-23m1332,10850r-76,-22m1322,10887r-77,-20m1312,10925r-77,-19m1303,10963r-77,-18m1294,11001r-77,-17m1286,11039r-77,-16m1278,11077r-77,-14m1271,11116r-77,-14m1265,11154r-78,-12m1259,11193r-78,-11m1254,11232r-78,-11m1249,11270r-78,-9m1245,11309r-79,-8m1241,11348r-78,-7m1238,11387r-79,-6m1235,11426r-78,-5m1233,11465r-78,-4m1232,11504r-79,-3m1231,11543r-79,-2e" filled="f" strokecolor="white" strokeweight=".26036mm">
              <v:stroke joinstyle="round"/>
              <v:formulas/>
              <v:path arrowok="t" o:connecttype="segments"/>
            </v:shape>
            <v:line id="_x0000_s1136" style="position:absolute" from="1145,11581" to="1238,11581" strokecolor="white" strokeweight=".26494mm"/>
            <v:shape id="_x0000_s1135" style="position:absolute;left:-2630;top:18579;width:2737;height:2756" coordorigin="-2630,18580" coordsize="2737,2756" o:spt="100" adj="0,,0" path="m1231,11620r-79,2m1232,11659r-79,3m1233,11698r-79,4m1235,11737r-79,5m1237,11776r-78,6m1240,11815r-78,6m1244,11854r-79,7m1248,11893r-78,9m1253,11931r-79,10m1258,11970r-78,11m1264,12009r-78,12m1270,12047r-78,13m1277,12086r-78,14m1284,12124r-77,15m1292,12162r-77,17m1301,12200r-77,18m1310,12238r-77,19m1319,12276r-76,20m1329,12313r-76,21m1340,12351r-76,22m1351,12388r-75,24m1363,12425r-75,25m1375,12462r-74,26m1388,12499r-74,27m1402,12536r-74,27m1416,12572r-74,29m1430,12608r-73,30m1445,12644r-73,31m1460,12680r-72,32m1476,12716r-71,32m1493,12751r-71,34m1510,12786r-71,35m1527,12821r-70,36m1545,12855r-69,37m1564,12890r-69,38m1583,12924r-69,39m1603,12958r-69,39m1622,12991r-67,41m1643,13024r-67,42m1664,13057r-66,43m1685,13090r-65,43m1707,13122r-65,44m1729,13154r-64,46m1752,13185r-63,47m1776,13217r-63,47m1799,13248r-62,48m1823,13278r-61,49m1848,13308r-61,51m1873,13338r-60,52m1898,13368r-59,52m1924,13397r-59,53m1951,13426r-59,53m1977,13454r-57,55m2004,13482r-56,56m2032,13510r-56,56m2060,13537r-55,57m2088,13564r-54,58m2116,13591r-53,58m2145,13617r-52,59m2175,13642r-52,60m2205,13668r-51,60m2235,13693r-50,61m2265,13717r-49,62m2296,13741r-48,62m2327,13764r-47,63m2359,13787r-47,64m2390,13810r-45,64m2422,13832r-44,65m2455,13853r-43,66m2488,13875r-43,66m2521,13895r-42,67m2554,13916r-41,67m2587,13935r-39,69m2621,13954r-38,69m2656,13973r-38,70m2690,13992r-36,69m2725,14009r-36,71m2760,14027r-35,71m2795,14043r-33,72m2830,14060r-32,72m2866,14075r-31,73m2902,14091r-31,72m2938,14105r-29,74m2974,14119r-28,74m3011,14133r-27,74m3047,14146r-25,75m3084,14159r-25,75m3122,14171r-25,75m3159,14183r-23,75m3196,14193r-21,76m3234,14204r-21,76m3271,14214r-19,76m3309,14223r-18,77m3347,14232r-17,77m3385,14240r-16,77m3423,14248r-14,77m3462,14255r-14,78m3500,14261r-12,78m3539,14268r-12,78m3577,14273r-10,78m3616,14278r-10,78m3655,14282r-9,79m3693,14286r-6,79m3732,14289r-5,79m3771,14292r-4,79m3810,14294r-4,79m3849,14296r-2,78m3888,14297r-1,79e" filled="f" strokecolor="white" strokeweight=".26036mm">
              <v:stroke joinstyle="round"/>
              <v:formulas/>
              <v:path arrowok="t" o:connecttype="segments"/>
            </v:shape>
            <v:line id="_x0000_s1134" style="position:absolute" from="3927,14290" to="3927,14383" strokecolor="white" strokeweight=".27411mm"/>
            <v:shape id="_x0000_s1133" style="position:absolute;left:184;top:20104;width:2258;height:1231" coordorigin="184,20104" coordsize="2258,1231" o:spt="100" adj="0,,0" path="m3966,14297r1,79m4005,14296r2,79m4044,14295r3,79m4083,14293r4,79m4122,14291r5,79m4161,14288r6,79m4200,14285r7,78m4239,14281r8,78m4277,14276r10,79m4316,14271r11,79m4355,14266r11,78m4393,14260r13,77m4431,14253r15,77m4470,14246r15,77m4508,14238r16,77m4546,14229r18,77m4584,14221r19,76m4622,14211r20,76m4659,14201r21,76m4697,14191r22,75m4734,14179r23,76m4771,14168r25,75m4808,14156r26,74m4845,14143r27,74m4882,14130r28,74m4918,14116r29,73m4954,14102r30,73m4991,14087r31,72m5027,14071r31,73m5062,14055r33,72m5098,14039r33,72m5133,14022r34,71m5168,14005r35,70m5202,13987r37,70m5237,13968r37,70m5271,13949r38,69m5305,13930r39,68m5338,13910r41,68m5371,13890r42,67m5404,13869r43,67m5437,13848r43,66m5469,13826r45,65m5501,13804r46,64m5533,13781r46,64m5565,13758r46,63m5596,13734r47,63m5626,13710r49,62m5657,13686r49,61m5687,13661r50,61m5716,13636r52,59m5746,13610r52,59m5774,13584r53,58m5803,13557r54,58m5831,13530r55,57m5859,13503r55,56m5886,13475r57,55m5913,13447r57,54m5940,13418r58,54m5966,13389r58,53m5992,13360r59,52m6017,13330r60,51m6042,13300r61,51m6066,13270r62,49m6090,13239r62,49m6114,13208r63,48m6137,13177r64,46m6160,13145r64,46e" filled="f" strokecolor="white" strokeweight=".26036mm">
              <v:stroke joinstyle="round"/>
              <v:formulas/>
              <v:path arrowok="t" o:connecttype="segments"/>
            </v:shape>
            <v:shape id="_x0000_s1132" style="position:absolute;left:3753;top:8792;width:2482;height:4410" coordorigin="3754,8792" coordsize="2482,4410" o:spt="100" adj="0,,0" path="m3895,8835r-141,-43l3772,8821r7,20l3775,8862r-16,31l3895,8835t2340,4326l6232,13146r-9,-13l6211,13125r-16,-2l6180,13126r-12,9l6159,13147r-2,16l6160,13178r9,12l6181,13199r16,2l6212,13198r12,-9l6233,13177r2,-16e" stroked="f">
              <v:stroke joinstyle="round"/>
              <v:formulas/>
              <v:path arrowok="t" o:connecttype="segments"/>
            </v:shape>
            <v:shape id="_x0000_s1131" style="position:absolute;left:7156;top:9052;width:129;height:118" coordorigin="7156,9052" coordsize="129,118" path="m7156,9052r,118l7285,9108r-129,-56xe" fillcolor="#003872" stroked="f">
              <v:path arrowok="t"/>
            </v:shape>
            <v:shape id="_x0000_s1130" style="position:absolute;left:1482;top:9010;width:4914;height:1963" coordorigin="1483,9010" coordsize="4914,1963" o:spt="100" adj="0,,0" path="m3939,9010r-79,1l3781,9015r-78,6l3626,9029r-76,10l3474,9052r-75,15l3325,9084r-74,19l3179,9124r-71,23l3037,9172r-69,28l2899,9229r-67,31l2766,9293r-65,34l2637,9364r-63,38l2513,9442r-60,42l2394,9527r-57,45l2281,9619r-54,48l2174,9716r-52,51l2072,9820r-48,54l1978,9929r-45,57l1889,10044r-41,59l1808,10163r-38,62l1734,10288r-34,64l1667,10417r-30,66l1609,10550r-27,68l1558,10687r-22,70l1516,10828r-18,72l1483,10972r69,-22l1622,10928r71,-22l1764,10886r73,-20l1910,10846r74,-18l2058,10810r75,-18l2209,10776r77,-16l2363,10745r78,-15l2520,10716r79,-13l2679,10691r80,-12l2840,10668r82,-10l3004,10649r83,-9l3253,10626r169,-12l3593,10606r172,-5l6289,10599r-19,-49l6241,10483r-30,-66l6179,10352r-34,-64l6108,10225r-37,-62l6031,10103r-42,-59l5946,9986r-45,-57l5854,9874r-48,-54l5756,9767r-51,-51l5652,9667r-55,-48l5541,9572r-57,-45l5426,9484r-61,-42l5304,9402r-62,-38l5178,9327r-65,-34l5047,9260r-68,-31l4911,9200r-70,-28l4771,9147r-72,-23l4627,9103r-73,-19l4480,9067r-75,-15l4329,9039r-77,-10l4175,9021r-78,-6l4018,9011r,l3939,9010xm6289,10599r-2350,l4113,10601r173,5l4456,10614r169,12l4792,10640r83,9l4957,10658r81,10l5119,10679r81,12l5279,10703r80,13l5437,10730r78,15l5593,10760r76,16l5745,10792r75,18l5895,10828r74,18l6042,10866r72,20l6186,10906r71,22l6327,10950r69,22l6380,10900r-18,-72l6342,10757r-22,-70l6296,10618r-7,-19xe" stroked="f">
              <v:fill opacity="31457f"/>
              <v:stroke joinstyle="round"/>
              <v:formulas/>
              <v:path arrowok="t" o:connecttype="segments"/>
            </v:shape>
            <v:shape id="_x0000_s1129" style="position:absolute;top:14875;width:12240;height:965" coordorigin=",14875" coordsize="12240,965" path="m12240,14875r-998,86l9219,15104r-3429,180l,15483r,357l12240,15840r,-965xe" fillcolor="#003872" stroked="f">
              <v:path arrowok="t"/>
            </v:shape>
            <w10:wrap anchorx="page" anchory="page"/>
          </v:group>
        </w:pict>
      </w:r>
      <w:r>
        <w:pict>
          <v:shape id="_x0000_s1127" style="position:absolute;margin-left:0;margin-top:0;width:612pt;height:12.3pt;z-index:-26152;mso-position-horizontal-relative:page;mso-position-vertical-relative:page" coordsize="12240,246" path="m,246l650,233,12240,129r,-129l,,,246xe" fillcolor="#003872" stroked="f">
            <v:path arrowok="t"/>
            <w10:wrap anchorx="page" anchory="page"/>
          </v:shape>
        </w:pict>
      </w:r>
      <w:r>
        <w:pict>
          <v:shape id="_x0000_s1126" type="#_x0000_t202" style="position:absolute;margin-left:193.35pt;margin-top:51.55pt;width:225.65pt;height:18.4pt;z-index:-26128;mso-position-horizontal-relative:page;mso-position-vertical-relative:page" filled="f" stroked="f">
            <v:textbox inset="0,0,0,0">
              <w:txbxContent>
                <w:p w:rsidR="003A36B0" w:rsidRDefault="00F73678">
                  <w:pPr>
                    <w:spacing w:before="35"/>
                    <w:ind w:left="20"/>
                    <w:rPr>
                      <w:sz w:val="24"/>
                    </w:rPr>
                  </w:pPr>
                  <w:r>
                    <w:rPr>
                      <w:color w:val="58595B"/>
                      <w:sz w:val="24"/>
                    </w:rPr>
                    <w:t>OUR PATH TO FINANCIAL STRENGTH.</w:t>
                  </w:r>
                </w:p>
              </w:txbxContent>
            </v:textbox>
            <w10:wrap anchorx="page" anchory="page"/>
          </v:shape>
        </w:pict>
      </w:r>
      <w:r>
        <w:pict>
          <v:shape id="_x0000_s1125" type="#_x0000_t202" style="position:absolute;margin-left:280.35pt;margin-top:87.4pt;width:268.3pt;height:12.95pt;z-index:-26104;mso-position-horizontal-relative:page;mso-position-vertical-relative:page" filled="f" stroked="f">
            <v:textbox inset="0,0,0,0">
              <w:txbxContent>
                <w:p w:rsidR="003A36B0" w:rsidRDefault="00F73678">
                  <w:pPr>
                    <w:spacing w:before="30"/>
                    <w:ind w:left="20"/>
                    <w:rPr>
                      <w:b/>
                      <w:sz w:val="16"/>
                    </w:rPr>
                  </w:pPr>
                  <w:r>
                    <w:rPr>
                      <w:b/>
                      <w:color w:val="FFFFFF"/>
                      <w:sz w:val="16"/>
                    </w:rPr>
                    <w:t>STRONG FINANCIAL PERFORMANCE AND CONSISTENT GROWTH</w:t>
                  </w:r>
                </w:p>
              </w:txbxContent>
            </v:textbox>
            <w10:wrap anchorx="page" anchory="page"/>
          </v:shape>
        </w:pict>
      </w:r>
      <w:r>
        <w:pict>
          <v:shape id="_x0000_s1124" type="#_x0000_t202" style="position:absolute;margin-left:35pt;margin-top:191.25pt;width:209.25pt;height:116.3pt;z-index:-26080;mso-position-horizontal-relative:page;mso-position-vertical-relative:page" filled="f" stroked="f">
            <v:textbox inset="0,0,0,0">
              <w:txbxContent>
                <w:p w:rsidR="003A36B0" w:rsidRDefault="00F73678">
                  <w:pPr>
                    <w:pStyle w:val="BodyText"/>
                    <w:spacing w:before="31" w:line="278" w:lineRule="auto"/>
                    <w:ind w:left="20"/>
                  </w:pPr>
                  <w:r>
                    <w:rPr>
                      <w:color w:val="58595B"/>
                      <w:spacing w:val="-3"/>
                    </w:rPr>
                    <w:t xml:space="preserve">UPC has </w:t>
                  </w:r>
                  <w:r>
                    <w:rPr>
                      <w:color w:val="58595B"/>
                    </w:rPr>
                    <w:t xml:space="preserve">a </w:t>
                  </w:r>
                  <w:r>
                    <w:rPr>
                      <w:color w:val="58595B"/>
                      <w:spacing w:val="-4"/>
                    </w:rPr>
                    <w:t xml:space="preserve">successful track </w:t>
                  </w:r>
                  <w:r>
                    <w:rPr>
                      <w:color w:val="58595B"/>
                      <w:spacing w:val="-5"/>
                    </w:rPr>
                    <w:t xml:space="preserve">record </w:t>
                  </w:r>
                  <w:r>
                    <w:rPr>
                      <w:color w:val="58595B"/>
                    </w:rPr>
                    <w:t xml:space="preserve">of </w:t>
                  </w:r>
                  <w:r>
                    <w:rPr>
                      <w:color w:val="58595B"/>
                      <w:spacing w:val="-4"/>
                    </w:rPr>
                    <w:t xml:space="preserve">weathering multiple </w:t>
                  </w:r>
                  <w:r>
                    <w:rPr>
                      <w:color w:val="58595B"/>
                      <w:spacing w:val="-3"/>
                    </w:rPr>
                    <w:t xml:space="preserve">storms </w:t>
                  </w:r>
                  <w:r>
                    <w:rPr>
                      <w:color w:val="58595B"/>
                      <w:spacing w:val="-4"/>
                    </w:rPr>
                    <w:t xml:space="preserve">while continuing </w:t>
                  </w:r>
                  <w:r>
                    <w:rPr>
                      <w:color w:val="58595B"/>
                    </w:rPr>
                    <w:t xml:space="preserve">to </w:t>
                  </w:r>
                  <w:r>
                    <w:rPr>
                      <w:color w:val="58595B"/>
                      <w:spacing w:val="-4"/>
                    </w:rPr>
                    <w:t xml:space="preserve">grow </w:t>
                  </w:r>
                  <w:r>
                    <w:rPr>
                      <w:color w:val="58595B"/>
                      <w:spacing w:val="-3"/>
                    </w:rPr>
                    <w:t xml:space="preserve">and </w:t>
                  </w:r>
                  <w:r>
                    <w:rPr>
                      <w:color w:val="58595B"/>
                      <w:spacing w:val="-6"/>
                    </w:rPr>
                    <w:t>prosper.</w:t>
                  </w:r>
                </w:p>
                <w:p w:rsidR="003A36B0" w:rsidRDefault="00F73678">
                  <w:pPr>
                    <w:pStyle w:val="BodyText"/>
                    <w:numPr>
                      <w:ilvl w:val="0"/>
                      <w:numId w:val="1"/>
                    </w:numPr>
                    <w:tabs>
                      <w:tab w:val="left" w:pos="141"/>
                    </w:tabs>
                    <w:spacing w:before="90" w:line="278" w:lineRule="auto"/>
                    <w:ind w:right="749" w:hanging="120"/>
                  </w:pPr>
                  <w:r>
                    <w:rPr>
                      <w:color w:val="58595B"/>
                    </w:rPr>
                    <w:t xml:space="preserve">Over $520 million in shareholders’ </w:t>
                  </w:r>
                  <w:r>
                    <w:rPr>
                      <w:color w:val="58595B"/>
                      <w:spacing w:val="-3"/>
                    </w:rPr>
                    <w:t xml:space="preserve">equity </w:t>
                  </w:r>
                  <w:r>
                    <w:rPr>
                      <w:color w:val="58595B"/>
                    </w:rPr>
                    <w:t>(as of December 31,</w:t>
                  </w:r>
                  <w:r>
                    <w:rPr>
                      <w:color w:val="58595B"/>
                      <w:spacing w:val="-4"/>
                    </w:rPr>
                    <w:t xml:space="preserve"> </w:t>
                  </w:r>
                  <w:r>
                    <w:rPr>
                      <w:color w:val="58595B"/>
                    </w:rPr>
                    <w:t>2018)</w:t>
                  </w:r>
                </w:p>
                <w:p w:rsidR="003A36B0" w:rsidRDefault="00F73678">
                  <w:pPr>
                    <w:pStyle w:val="BodyText"/>
                    <w:numPr>
                      <w:ilvl w:val="0"/>
                      <w:numId w:val="1"/>
                    </w:numPr>
                    <w:tabs>
                      <w:tab w:val="left" w:pos="141"/>
                    </w:tabs>
                    <w:spacing w:before="89" w:line="278" w:lineRule="auto"/>
                    <w:ind w:right="1519" w:hanging="120"/>
                  </w:pPr>
                  <w:r>
                    <w:rPr>
                      <w:color w:val="58595B"/>
                    </w:rPr>
                    <w:t xml:space="preserve">$1.2 billion of in-force </w:t>
                  </w:r>
                  <w:r>
                    <w:rPr>
                      <w:color w:val="58595B"/>
                      <w:spacing w:val="-4"/>
                    </w:rPr>
                    <w:t>premium</w:t>
                  </w:r>
                  <w:r>
                    <w:rPr>
                      <w:color w:val="58595B"/>
                      <w:spacing w:val="-4"/>
                    </w:rPr>
                    <w:t xml:space="preserve"> </w:t>
                  </w:r>
                  <w:r>
                    <w:rPr>
                      <w:color w:val="58595B"/>
                    </w:rPr>
                    <w:t>(as of December 31,</w:t>
                  </w:r>
                  <w:r>
                    <w:rPr>
                      <w:color w:val="58595B"/>
                      <w:spacing w:val="-8"/>
                    </w:rPr>
                    <w:t xml:space="preserve"> </w:t>
                  </w:r>
                  <w:r>
                    <w:rPr>
                      <w:color w:val="58595B"/>
                    </w:rPr>
                    <w:t>2018)</w:t>
                  </w:r>
                </w:p>
                <w:p w:rsidR="003A36B0" w:rsidRDefault="00F73678">
                  <w:pPr>
                    <w:pStyle w:val="BodyText"/>
                    <w:numPr>
                      <w:ilvl w:val="0"/>
                      <w:numId w:val="1"/>
                    </w:numPr>
                    <w:tabs>
                      <w:tab w:val="left" w:pos="141"/>
                    </w:tabs>
                    <w:spacing w:before="90"/>
                    <w:ind w:hanging="120"/>
                  </w:pPr>
                  <w:r>
                    <w:rPr>
                      <w:color w:val="58595B"/>
                    </w:rPr>
                    <w:t>Over $4 billion in reinsurance</w:t>
                  </w:r>
                  <w:r>
                    <w:rPr>
                      <w:color w:val="58595B"/>
                      <w:spacing w:val="12"/>
                    </w:rPr>
                    <w:t xml:space="preserve"> </w:t>
                  </w:r>
                  <w:r>
                    <w:rPr>
                      <w:color w:val="58595B"/>
                    </w:rPr>
                    <w:t>protection</w:t>
                  </w:r>
                </w:p>
                <w:p w:rsidR="003A36B0" w:rsidRDefault="00F73678">
                  <w:pPr>
                    <w:pStyle w:val="BodyText"/>
                    <w:numPr>
                      <w:ilvl w:val="0"/>
                      <w:numId w:val="1"/>
                    </w:numPr>
                    <w:tabs>
                      <w:tab w:val="left" w:pos="141"/>
                    </w:tabs>
                    <w:spacing w:before="123"/>
                    <w:ind w:hanging="120"/>
                  </w:pPr>
                  <w:r>
                    <w:rPr>
                      <w:color w:val="58595B"/>
                    </w:rPr>
                    <w:t>Public company listed on NASDAQ</w:t>
                  </w:r>
                  <w:r>
                    <w:rPr>
                      <w:color w:val="58595B"/>
                      <w:spacing w:val="-2"/>
                    </w:rPr>
                    <w:t xml:space="preserve"> </w:t>
                  </w:r>
                  <w:r>
                    <w:rPr>
                      <w:color w:val="58595B"/>
                    </w:rPr>
                    <w:t>(UIHC)</w:t>
                  </w:r>
                </w:p>
              </w:txbxContent>
            </v:textbox>
            <w10:wrap anchorx="page" anchory="page"/>
          </v:shape>
        </w:pict>
      </w:r>
      <w:r>
        <w:pict>
          <v:shape id="_x0000_s1123" type="#_x0000_t202" style="position:absolute;margin-left:35pt;margin-top:341pt;width:525.65pt;height:71.8pt;z-index:-26056;mso-position-horizontal-relative:page;mso-position-vertical-relative:page" filled="f" stroked="f">
            <v:textbox inset="0,0,0,0">
              <w:txbxContent>
                <w:p w:rsidR="003A36B0" w:rsidRDefault="00F73678">
                  <w:pPr>
                    <w:spacing w:before="35"/>
                    <w:ind w:left="20"/>
                    <w:rPr>
                      <w:sz w:val="24"/>
                    </w:rPr>
                  </w:pPr>
                  <w:r>
                    <w:rPr>
                      <w:color w:val="58595B"/>
                      <w:sz w:val="24"/>
                    </w:rPr>
                    <w:t>MORE PROTECTION. ROCK-SOLID FINANCIAL STABILITY. GREATER PEACE OF MIND.</w:t>
                  </w:r>
                </w:p>
                <w:p w:rsidR="003A36B0" w:rsidRDefault="00F73678">
                  <w:pPr>
                    <w:spacing w:before="22"/>
                    <w:ind w:left="20"/>
                    <w:rPr>
                      <w:b/>
                    </w:rPr>
                  </w:pPr>
                  <w:r>
                    <w:rPr>
                      <w:b/>
                      <w:color w:val="58595B"/>
                    </w:rPr>
                    <w:t>How Our Reinsurance Program Compares to Historical Events</w:t>
                  </w:r>
                </w:p>
                <w:p w:rsidR="003A36B0" w:rsidRDefault="00F73678">
                  <w:pPr>
                    <w:pStyle w:val="BodyText"/>
                    <w:spacing w:before="115" w:line="278" w:lineRule="auto"/>
                    <w:ind w:left="20"/>
                  </w:pPr>
                  <w:r>
                    <w:rPr>
                      <w:color w:val="58595B"/>
                    </w:rPr>
                    <w:t>UPC’s catastrophe reinsurance program is structured to offer unique protection for both severity and frequency. In other words, it is built to protect against both very large storms and multiple storms in the same year. Since 1900, there has never been a h</w:t>
                  </w:r>
                  <w:r>
                    <w:rPr>
                      <w:color w:val="58595B"/>
                    </w:rPr>
                    <w:t>urricane event or season that would have exhausted more than 55% of our reinsurance coverage in today’s dollars.</w:t>
                  </w:r>
                </w:p>
              </w:txbxContent>
            </v:textbox>
            <w10:wrap anchorx="page" anchory="page"/>
          </v:shape>
        </w:pict>
      </w:r>
      <w:r>
        <w:pict>
          <v:shape id="_x0000_s1122" type="#_x0000_t202" style="position:absolute;margin-left:365.8pt;margin-top:426.7pt;width:131.35pt;height:53.7pt;z-index:-26032;mso-position-horizontal-relative:page;mso-position-vertical-relative:page" filled="f" stroked="f">
            <v:textbox inset="0,0,0,0">
              <w:txbxContent>
                <w:p w:rsidR="003A36B0" w:rsidRDefault="00F73678">
                  <w:pPr>
                    <w:spacing w:line="390" w:lineRule="exact"/>
                    <w:ind w:left="20"/>
                    <w:rPr>
                      <w:rFonts w:ascii="Lucida Sans Unicode" w:hAnsi="Lucida Sans Unicode"/>
                      <w:sz w:val="27"/>
                    </w:rPr>
                  </w:pPr>
                  <w:r>
                    <w:rPr>
                      <w:rFonts w:ascii="Lucida Sans Unicode" w:hAnsi="Lucida Sans Unicode"/>
                      <w:color w:val="003872"/>
                      <w:w w:val="105"/>
                      <w:sz w:val="27"/>
                    </w:rPr>
                    <w:t>UPC’s Coverage</w:t>
                  </w:r>
                </w:p>
                <w:p w:rsidR="003A36B0" w:rsidRDefault="00F73678">
                  <w:pPr>
                    <w:spacing w:line="378" w:lineRule="exact"/>
                    <w:ind w:left="20"/>
                    <w:rPr>
                      <w:b/>
                      <w:sz w:val="35"/>
                    </w:rPr>
                  </w:pPr>
                  <w:r>
                    <w:rPr>
                      <w:b/>
                      <w:color w:val="003872"/>
                      <w:w w:val="110"/>
                      <w:sz w:val="35"/>
                    </w:rPr>
                    <w:t>$3.1 BILLION</w:t>
                  </w:r>
                </w:p>
                <w:p w:rsidR="003A36B0" w:rsidRDefault="00F73678">
                  <w:pPr>
                    <w:spacing w:before="7"/>
                    <w:ind w:left="20"/>
                    <w:rPr>
                      <w:rFonts w:ascii="Lucida Sans Unicode"/>
                      <w:sz w:val="19"/>
                    </w:rPr>
                  </w:pPr>
                  <w:proofErr w:type="gramStart"/>
                  <w:r>
                    <w:rPr>
                      <w:rFonts w:ascii="Lucida Sans Unicode"/>
                      <w:color w:val="58595B"/>
                      <w:w w:val="95"/>
                      <w:sz w:val="19"/>
                    </w:rPr>
                    <w:t>in</w:t>
                  </w:r>
                  <w:proofErr w:type="gramEnd"/>
                  <w:r>
                    <w:rPr>
                      <w:rFonts w:ascii="Lucida Sans Unicode"/>
                      <w:color w:val="58595B"/>
                      <w:spacing w:val="-22"/>
                      <w:w w:val="95"/>
                      <w:sz w:val="19"/>
                    </w:rPr>
                    <w:t xml:space="preserve"> </w:t>
                  </w:r>
                  <w:r>
                    <w:rPr>
                      <w:rFonts w:ascii="Lucida Sans Unicode"/>
                      <w:color w:val="58595B"/>
                      <w:w w:val="95"/>
                      <w:sz w:val="19"/>
                    </w:rPr>
                    <w:t>total</w:t>
                  </w:r>
                  <w:r>
                    <w:rPr>
                      <w:rFonts w:ascii="Lucida Sans Unicode"/>
                      <w:color w:val="58595B"/>
                      <w:spacing w:val="-21"/>
                      <w:w w:val="95"/>
                      <w:sz w:val="19"/>
                    </w:rPr>
                    <w:t xml:space="preserve"> </w:t>
                  </w:r>
                  <w:r>
                    <w:rPr>
                      <w:rFonts w:ascii="Lucida Sans Unicode"/>
                      <w:color w:val="58595B"/>
                      <w:w w:val="95"/>
                      <w:sz w:val="19"/>
                    </w:rPr>
                    <w:t>reinsurance</w:t>
                  </w:r>
                  <w:r>
                    <w:rPr>
                      <w:rFonts w:ascii="Lucida Sans Unicode"/>
                      <w:color w:val="58595B"/>
                      <w:spacing w:val="-22"/>
                      <w:w w:val="95"/>
                      <w:sz w:val="19"/>
                    </w:rPr>
                    <w:t xml:space="preserve"> </w:t>
                  </w:r>
                  <w:r>
                    <w:rPr>
                      <w:rFonts w:ascii="Lucida Sans Unicode"/>
                      <w:color w:val="58595B"/>
                      <w:w w:val="95"/>
                      <w:sz w:val="19"/>
                    </w:rPr>
                    <w:t>protection</w:t>
                  </w:r>
                </w:p>
              </w:txbxContent>
            </v:textbox>
            <w10:wrap anchorx="page" anchory="page"/>
          </v:shape>
        </w:pict>
      </w:r>
      <w:r>
        <w:pict>
          <v:shape id="_x0000_s1121" type="#_x0000_t202" style="position:absolute;margin-left:366.7pt;margin-top:504.25pt;width:149.65pt;height:22.05pt;z-index:-26008;mso-position-horizontal-relative:page;mso-position-vertical-relative:page" filled="f" stroked="f">
            <v:textbox inset="0,0,0,0">
              <w:txbxContent>
                <w:p w:rsidR="003A36B0" w:rsidRDefault="00F73678">
                  <w:pPr>
                    <w:spacing w:before="34" w:line="235" w:lineRule="auto"/>
                    <w:ind w:left="20"/>
                    <w:rPr>
                      <w:sz w:val="16"/>
                    </w:rPr>
                  </w:pPr>
                  <w:r>
                    <w:rPr>
                      <w:color w:val="58595B"/>
                      <w:sz w:val="16"/>
                    </w:rPr>
                    <w:t>Estimated UPC losses in today’s dollars from selected historical events.</w:t>
                  </w:r>
                </w:p>
              </w:txbxContent>
            </v:textbox>
            <w10:wrap anchorx="page" anchory="page"/>
          </v:shape>
        </w:pict>
      </w:r>
      <w:r>
        <w:pict>
          <v:shape id="_x0000_s1120" type="#_x0000_t202" style="position:absolute;margin-left:365.1pt;margin-top:536.7pt;width:197pt;height:51.85pt;z-index:-25984;mso-position-horizontal-relative:page;mso-position-vertical-relative:page" filled="f" stroked="f">
            <v:textbox inset="0,0,0,0">
              <w:txbxContent>
                <w:p w:rsidR="003A36B0" w:rsidRDefault="00F73678">
                  <w:pPr>
                    <w:tabs>
                      <w:tab w:val="left" w:leader="dot" w:pos="3250"/>
                    </w:tabs>
                    <w:spacing w:before="34"/>
                    <w:ind w:left="20"/>
                    <w:rPr>
                      <w:b/>
                      <w:sz w:val="17"/>
                    </w:rPr>
                  </w:pPr>
                  <w:r>
                    <w:rPr>
                      <w:rFonts w:ascii="Tahoma"/>
                      <w:b/>
                      <w:color w:val="58595B"/>
                      <w:w w:val="105"/>
                      <w:sz w:val="16"/>
                    </w:rPr>
                    <w:t>1992</w:t>
                  </w:r>
                  <w:r>
                    <w:rPr>
                      <w:rFonts w:ascii="Tahoma"/>
                      <w:b/>
                      <w:color w:val="58595B"/>
                      <w:spacing w:val="-27"/>
                      <w:w w:val="105"/>
                      <w:sz w:val="16"/>
                    </w:rPr>
                    <w:t xml:space="preserve"> </w:t>
                  </w:r>
                  <w:r>
                    <w:rPr>
                      <w:rFonts w:ascii="Tahoma"/>
                      <w:b/>
                      <w:color w:val="58595B"/>
                      <w:w w:val="105"/>
                      <w:sz w:val="16"/>
                    </w:rPr>
                    <w:t>Andrew</w:t>
                  </w:r>
                  <w:r>
                    <w:rPr>
                      <w:rFonts w:ascii="Tahoma"/>
                      <w:b/>
                      <w:color w:val="58595B"/>
                      <w:w w:val="105"/>
                      <w:sz w:val="16"/>
                    </w:rPr>
                    <w:tab/>
                  </w:r>
                  <w:r>
                    <w:rPr>
                      <w:b/>
                      <w:color w:val="003872"/>
                      <w:w w:val="110"/>
                      <w:sz w:val="17"/>
                    </w:rPr>
                    <w:t>$485</w:t>
                  </w:r>
                  <w:r>
                    <w:rPr>
                      <w:b/>
                      <w:color w:val="003872"/>
                      <w:spacing w:val="37"/>
                      <w:w w:val="110"/>
                      <w:sz w:val="17"/>
                    </w:rPr>
                    <w:t xml:space="preserve"> </w:t>
                  </w:r>
                  <w:r>
                    <w:rPr>
                      <w:b/>
                      <w:color w:val="003872"/>
                      <w:w w:val="110"/>
                      <w:sz w:val="17"/>
                    </w:rPr>
                    <w:t>M</w:t>
                  </w:r>
                </w:p>
                <w:p w:rsidR="003A36B0" w:rsidRDefault="00F73678">
                  <w:pPr>
                    <w:tabs>
                      <w:tab w:val="left" w:leader="dot" w:pos="3250"/>
                    </w:tabs>
                    <w:spacing w:before="16"/>
                    <w:ind w:left="20"/>
                    <w:rPr>
                      <w:b/>
                      <w:sz w:val="17"/>
                    </w:rPr>
                  </w:pPr>
                  <w:r>
                    <w:rPr>
                      <w:rFonts w:ascii="Tahoma"/>
                      <w:b/>
                      <w:color w:val="58595B"/>
                      <w:sz w:val="16"/>
                    </w:rPr>
                    <w:t>1900</w:t>
                  </w:r>
                  <w:r>
                    <w:rPr>
                      <w:rFonts w:ascii="Tahoma"/>
                      <w:b/>
                      <w:color w:val="58595B"/>
                      <w:spacing w:val="-12"/>
                      <w:sz w:val="16"/>
                    </w:rPr>
                    <w:t xml:space="preserve"> </w:t>
                  </w:r>
                  <w:r>
                    <w:rPr>
                      <w:rFonts w:ascii="Tahoma"/>
                      <w:b/>
                      <w:color w:val="58595B"/>
                      <w:sz w:val="16"/>
                    </w:rPr>
                    <w:t>Galveston</w:t>
                  </w:r>
                  <w:r>
                    <w:rPr>
                      <w:rFonts w:ascii="Tahoma"/>
                      <w:b/>
                      <w:color w:val="58595B"/>
                      <w:sz w:val="16"/>
                    </w:rPr>
                    <w:tab/>
                  </w:r>
                  <w:r>
                    <w:rPr>
                      <w:b/>
                      <w:color w:val="003872"/>
                      <w:w w:val="110"/>
                      <w:sz w:val="17"/>
                    </w:rPr>
                    <w:t>$511</w:t>
                  </w:r>
                  <w:r>
                    <w:rPr>
                      <w:b/>
                      <w:color w:val="003872"/>
                      <w:spacing w:val="37"/>
                      <w:w w:val="110"/>
                      <w:sz w:val="17"/>
                    </w:rPr>
                    <w:t xml:space="preserve"> </w:t>
                  </w:r>
                  <w:r>
                    <w:rPr>
                      <w:b/>
                      <w:color w:val="003872"/>
                      <w:w w:val="110"/>
                      <w:sz w:val="17"/>
                    </w:rPr>
                    <w:t>M</w:t>
                  </w:r>
                </w:p>
                <w:p w:rsidR="003A36B0" w:rsidRDefault="00F73678">
                  <w:pPr>
                    <w:tabs>
                      <w:tab w:val="left" w:leader="dot" w:pos="3259"/>
                    </w:tabs>
                    <w:spacing w:before="129"/>
                    <w:ind w:left="20"/>
                    <w:rPr>
                      <w:b/>
                      <w:sz w:val="17"/>
                    </w:rPr>
                  </w:pPr>
                  <w:r>
                    <w:rPr>
                      <w:rFonts w:ascii="Tahoma"/>
                      <w:b/>
                      <w:color w:val="58595B"/>
                      <w:w w:val="105"/>
                      <w:sz w:val="16"/>
                    </w:rPr>
                    <w:t>1938</w:t>
                  </w:r>
                  <w:r>
                    <w:rPr>
                      <w:rFonts w:ascii="Tahoma"/>
                      <w:b/>
                      <w:color w:val="58595B"/>
                      <w:spacing w:val="-27"/>
                      <w:w w:val="105"/>
                      <w:sz w:val="16"/>
                    </w:rPr>
                    <w:t xml:space="preserve"> </w:t>
                  </w:r>
                  <w:r>
                    <w:rPr>
                      <w:rFonts w:ascii="Tahoma"/>
                      <w:b/>
                      <w:color w:val="58595B"/>
                      <w:w w:val="105"/>
                      <w:sz w:val="16"/>
                    </w:rPr>
                    <w:t>Great</w:t>
                  </w:r>
                  <w:r>
                    <w:rPr>
                      <w:rFonts w:ascii="Tahoma"/>
                      <w:b/>
                      <w:color w:val="58595B"/>
                      <w:spacing w:val="-27"/>
                      <w:w w:val="105"/>
                      <w:sz w:val="16"/>
                    </w:rPr>
                    <w:t xml:space="preserve"> </w:t>
                  </w:r>
                  <w:r>
                    <w:rPr>
                      <w:rFonts w:ascii="Tahoma"/>
                      <w:b/>
                      <w:color w:val="58595B"/>
                      <w:w w:val="105"/>
                      <w:sz w:val="16"/>
                    </w:rPr>
                    <w:t>New</w:t>
                  </w:r>
                  <w:r>
                    <w:rPr>
                      <w:rFonts w:ascii="Tahoma"/>
                      <w:b/>
                      <w:color w:val="58595B"/>
                      <w:spacing w:val="-26"/>
                      <w:w w:val="105"/>
                      <w:sz w:val="16"/>
                    </w:rPr>
                    <w:t xml:space="preserve"> </w:t>
                  </w:r>
                  <w:r>
                    <w:rPr>
                      <w:rFonts w:ascii="Tahoma"/>
                      <w:b/>
                      <w:color w:val="58595B"/>
                      <w:w w:val="105"/>
                      <w:sz w:val="16"/>
                    </w:rPr>
                    <w:t>England</w:t>
                  </w:r>
                  <w:r>
                    <w:rPr>
                      <w:rFonts w:ascii="Tahoma"/>
                      <w:b/>
                      <w:color w:val="58595B"/>
                      <w:w w:val="105"/>
                      <w:sz w:val="16"/>
                    </w:rPr>
                    <w:tab/>
                  </w:r>
                  <w:r>
                    <w:rPr>
                      <w:b/>
                      <w:color w:val="003872"/>
                      <w:w w:val="105"/>
                      <w:position w:val="1"/>
                      <w:sz w:val="17"/>
                    </w:rPr>
                    <w:t>$</w:t>
                  </w:r>
                  <w:proofErr w:type="gramStart"/>
                  <w:r>
                    <w:rPr>
                      <w:b/>
                      <w:color w:val="003872"/>
                      <w:w w:val="105"/>
                      <w:position w:val="1"/>
                      <w:sz w:val="17"/>
                    </w:rPr>
                    <w:t xml:space="preserve">651 </w:t>
                  </w:r>
                  <w:r>
                    <w:rPr>
                      <w:b/>
                      <w:color w:val="003872"/>
                      <w:spacing w:val="16"/>
                      <w:w w:val="105"/>
                      <w:position w:val="1"/>
                      <w:sz w:val="17"/>
                    </w:rPr>
                    <w:t xml:space="preserve"> </w:t>
                  </w:r>
                  <w:r>
                    <w:rPr>
                      <w:b/>
                      <w:color w:val="003872"/>
                      <w:w w:val="105"/>
                      <w:position w:val="1"/>
                      <w:sz w:val="17"/>
                    </w:rPr>
                    <w:t>M</w:t>
                  </w:r>
                  <w:proofErr w:type="gramEnd"/>
                </w:p>
                <w:p w:rsidR="003A36B0" w:rsidRDefault="00F73678">
                  <w:pPr>
                    <w:tabs>
                      <w:tab w:val="left" w:leader="dot" w:pos="3259"/>
                    </w:tabs>
                    <w:spacing w:before="9"/>
                    <w:ind w:left="20"/>
                    <w:rPr>
                      <w:b/>
                      <w:sz w:val="17"/>
                    </w:rPr>
                  </w:pPr>
                  <w:r>
                    <w:rPr>
                      <w:rFonts w:ascii="Tahoma"/>
                      <w:b/>
                      <w:color w:val="58595B"/>
                      <w:position w:val="1"/>
                      <w:sz w:val="16"/>
                    </w:rPr>
                    <w:t>2004</w:t>
                  </w:r>
                  <w:r>
                    <w:rPr>
                      <w:rFonts w:ascii="Tahoma"/>
                      <w:b/>
                      <w:color w:val="58595B"/>
                      <w:spacing w:val="-14"/>
                      <w:position w:val="1"/>
                      <w:sz w:val="16"/>
                    </w:rPr>
                    <w:t xml:space="preserve"> </w:t>
                  </w:r>
                  <w:r>
                    <w:rPr>
                      <w:rFonts w:ascii="Tahoma"/>
                      <w:b/>
                      <w:color w:val="58595B"/>
                      <w:position w:val="1"/>
                      <w:sz w:val="16"/>
                    </w:rPr>
                    <w:t>Hurricane</w:t>
                  </w:r>
                  <w:r>
                    <w:rPr>
                      <w:rFonts w:ascii="Tahoma"/>
                      <w:b/>
                      <w:color w:val="58595B"/>
                      <w:spacing w:val="-13"/>
                      <w:position w:val="1"/>
                      <w:sz w:val="16"/>
                    </w:rPr>
                    <w:t xml:space="preserve"> </w:t>
                  </w:r>
                  <w:r>
                    <w:rPr>
                      <w:rFonts w:ascii="Tahoma"/>
                      <w:b/>
                      <w:color w:val="58595B"/>
                      <w:position w:val="1"/>
                      <w:sz w:val="16"/>
                    </w:rPr>
                    <w:t>Season</w:t>
                  </w:r>
                  <w:r>
                    <w:rPr>
                      <w:rFonts w:ascii="Tahoma"/>
                      <w:b/>
                      <w:color w:val="58595B"/>
                      <w:spacing w:val="-13"/>
                      <w:position w:val="1"/>
                      <w:sz w:val="16"/>
                    </w:rPr>
                    <w:t xml:space="preserve"> </w:t>
                  </w:r>
                  <w:r>
                    <w:rPr>
                      <w:color w:val="58595B"/>
                      <w:position w:val="1"/>
                      <w:sz w:val="16"/>
                    </w:rPr>
                    <w:t>(6</w:t>
                  </w:r>
                  <w:r>
                    <w:rPr>
                      <w:color w:val="58595B"/>
                      <w:spacing w:val="-13"/>
                      <w:position w:val="1"/>
                      <w:sz w:val="16"/>
                    </w:rPr>
                    <w:t xml:space="preserve"> </w:t>
                  </w:r>
                  <w:r>
                    <w:rPr>
                      <w:color w:val="58595B"/>
                      <w:position w:val="1"/>
                      <w:sz w:val="16"/>
                    </w:rPr>
                    <w:t>events</w:t>
                  </w:r>
                  <w:proofErr w:type="gramStart"/>
                  <w:r>
                    <w:rPr>
                      <w:color w:val="58595B"/>
                      <w:position w:val="1"/>
                      <w:sz w:val="16"/>
                    </w:rPr>
                    <w:t>)</w:t>
                  </w:r>
                  <w:r>
                    <w:rPr>
                      <w:rFonts w:ascii="Tahoma"/>
                      <w:b/>
                      <w:color w:val="58595B"/>
                      <w:position w:val="7"/>
                      <w:sz w:val="9"/>
                    </w:rPr>
                    <w:t>1</w:t>
                  </w:r>
                  <w:proofErr w:type="gramEnd"/>
                  <w:r>
                    <w:rPr>
                      <w:rFonts w:ascii="Tahoma"/>
                      <w:b/>
                      <w:color w:val="58595B"/>
                      <w:position w:val="7"/>
                      <w:sz w:val="9"/>
                    </w:rPr>
                    <w:tab/>
                  </w:r>
                  <w:r>
                    <w:rPr>
                      <w:b/>
                      <w:color w:val="003872"/>
                      <w:sz w:val="17"/>
                    </w:rPr>
                    <w:t xml:space="preserve">$813 </w:t>
                  </w:r>
                  <w:r>
                    <w:rPr>
                      <w:b/>
                      <w:color w:val="003872"/>
                      <w:spacing w:val="46"/>
                      <w:sz w:val="17"/>
                    </w:rPr>
                    <w:t xml:space="preserve"> </w:t>
                  </w:r>
                  <w:r>
                    <w:rPr>
                      <w:b/>
                      <w:color w:val="003872"/>
                      <w:sz w:val="17"/>
                    </w:rPr>
                    <w:t>M</w:t>
                  </w:r>
                </w:p>
              </w:txbxContent>
            </v:textbox>
            <w10:wrap anchorx="page" anchory="page"/>
          </v:shape>
        </w:pict>
      </w:r>
      <w:r>
        <w:pict>
          <v:shape id="_x0000_s1119" type="#_x0000_t202" style="position:absolute;margin-left:365.1pt;margin-top:620.35pt;width:197pt;height:13.9pt;z-index:-25960;mso-position-horizontal-relative:page;mso-position-vertical-relative:page" filled="f" stroked="f">
            <v:textbox inset="0,0,0,0">
              <w:txbxContent>
                <w:p w:rsidR="003A36B0" w:rsidRDefault="00F73678">
                  <w:pPr>
                    <w:tabs>
                      <w:tab w:val="left" w:leader="dot" w:pos="3097"/>
                    </w:tabs>
                    <w:spacing w:before="34"/>
                    <w:ind w:left="20"/>
                    <w:rPr>
                      <w:b/>
                      <w:sz w:val="17"/>
                    </w:rPr>
                  </w:pPr>
                  <w:r>
                    <w:rPr>
                      <w:rFonts w:ascii="Tahoma"/>
                      <w:b/>
                      <w:color w:val="58595B"/>
                      <w:sz w:val="16"/>
                    </w:rPr>
                    <w:t>2005</w:t>
                  </w:r>
                  <w:r>
                    <w:rPr>
                      <w:rFonts w:ascii="Tahoma"/>
                      <w:b/>
                      <w:color w:val="58595B"/>
                      <w:spacing w:val="-20"/>
                      <w:sz w:val="16"/>
                    </w:rPr>
                    <w:t xml:space="preserve"> </w:t>
                  </w:r>
                  <w:r>
                    <w:rPr>
                      <w:rFonts w:ascii="Tahoma"/>
                      <w:b/>
                      <w:color w:val="58595B"/>
                      <w:sz w:val="16"/>
                    </w:rPr>
                    <w:t>Hurricane</w:t>
                  </w:r>
                  <w:r>
                    <w:rPr>
                      <w:rFonts w:ascii="Tahoma"/>
                      <w:b/>
                      <w:color w:val="58595B"/>
                      <w:spacing w:val="-19"/>
                      <w:sz w:val="16"/>
                    </w:rPr>
                    <w:t xml:space="preserve"> </w:t>
                  </w:r>
                  <w:r>
                    <w:rPr>
                      <w:rFonts w:ascii="Tahoma"/>
                      <w:b/>
                      <w:color w:val="58595B"/>
                      <w:sz w:val="16"/>
                    </w:rPr>
                    <w:t>Season</w:t>
                  </w:r>
                  <w:r>
                    <w:rPr>
                      <w:rFonts w:ascii="Tahoma"/>
                      <w:b/>
                      <w:color w:val="58595B"/>
                      <w:spacing w:val="-26"/>
                      <w:sz w:val="16"/>
                    </w:rPr>
                    <w:t xml:space="preserve"> </w:t>
                  </w:r>
                  <w:r>
                    <w:rPr>
                      <w:color w:val="58595B"/>
                      <w:sz w:val="16"/>
                    </w:rPr>
                    <w:t>(7</w:t>
                  </w:r>
                  <w:r>
                    <w:rPr>
                      <w:color w:val="58595B"/>
                      <w:spacing w:val="-38"/>
                      <w:sz w:val="16"/>
                    </w:rPr>
                    <w:t xml:space="preserve"> </w:t>
                  </w:r>
                  <w:r>
                    <w:rPr>
                      <w:color w:val="58595B"/>
                      <w:sz w:val="16"/>
                    </w:rPr>
                    <w:t>events</w:t>
                  </w:r>
                  <w:proofErr w:type="gramStart"/>
                  <w:r>
                    <w:rPr>
                      <w:color w:val="58595B"/>
                      <w:sz w:val="16"/>
                    </w:rPr>
                    <w:t>)</w:t>
                  </w:r>
                  <w:r>
                    <w:rPr>
                      <w:rFonts w:ascii="Tahoma"/>
                      <w:b/>
                      <w:color w:val="58595B"/>
                      <w:position w:val="6"/>
                      <w:sz w:val="9"/>
                    </w:rPr>
                    <w:t>2</w:t>
                  </w:r>
                  <w:proofErr w:type="gramEnd"/>
                  <w:r>
                    <w:rPr>
                      <w:rFonts w:ascii="Tahoma"/>
                      <w:b/>
                      <w:color w:val="58595B"/>
                      <w:position w:val="6"/>
                      <w:sz w:val="9"/>
                    </w:rPr>
                    <w:tab/>
                  </w:r>
                  <w:r>
                    <w:rPr>
                      <w:b/>
                      <w:color w:val="003872"/>
                      <w:sz w:val="17"/>
                    </w:rPr>
                    <w:t>$1,089</w:t>
                  </w:r>
                  <w:r>
                    <w:rPr>
                      <w:b/>
                      <w:color w:val="003872"/>
                      <w:spacing w:val="39"/>
                      <w:sz w:val="17"/>
                    </w:rPr>
                    <w:t xml:space="preserve"> </w:t>
                  </w:r>
                  <w:r>
                    <w:rPr>
                      <w:b/>
                      <w:color w:val="003872"/>
                      <w:sz w:val="17"/>
                    </w:rPr>
                    <w:t>M</w:t>
                  </w:r>
                </w:p>
              </w:txbxContent>
            </v:textbox>
            <w10:wrap anchorx="page" anchory="page"/>
          </v:shape>
        </w:pict>
      </w:r>
      <w:r>
        <w:pict>
          <v:shape id="_x0000_s1118" type="#_x0000_t202" style="position:absolute;margin-left:365.1pt;margin-top:668.8pt;width:195.65pt;height:25.4pt;z-index:-25936;mso-position-horizontal-relative:page;mso-position-vertical-relative:page" filled="f" stroked="f">
            <v:textbox inset="0,0,0,0">
              <w:txbxContent>
                <w:p w:rsidR="003A36B0" w:rsidRDefault="00F73678">
                  <w:pPr>
                    <w:tabs>
                      <w:tab w:val="left" w:leader="dot" w:pos="3069"/>
                    </w:tabs>
                    <w:spacing w:before="30"/>
                    <w:ind w:left="20"/>
                    <w:rPr>
                      <w:b/>
                      <w:sz w:val="17"/>
                    </w:rPr>
                  </w:pPr>
                  <w:r>
                    <w:rPr>
                      <w:rFonts w:ascii="Tahoma"/>
                      <w:b/>
                      <w:color w:val="58595B"/>
                      <w:sz w:val="16"/>
                    </w:rPr>
                    <w:t>1926 Great</w:t>
                  </w:r>
                  <w:r>
                    <w:rPr>
                      <w:rFonts w:ascii="Tahoma"/>
                      <w:b/>
                      <w:color w:val="58595B"/>
                      <w:spacing w:val="-27"/>
                      <w:sz w:val="16"/>
                    </w:rPr>
                    <w:t xml:space="preserve"> </w:t>
                  </w:r>
                  <w:r>
                    <w:rPr>
                      <w:rFonts w:ascii="Tahoma"/>
                      <w:b/>
                      <w:color w:val="58595B"/>
                      <w:sz w:val="16"/>
                    </w:rPr>
                    <w:t>Miami</w:t>
                  </w:r>
                  <w:r>
                    <w:rPr>
                      <w:rFonts w:ascii="Tahoma"/>
                      <w:b/>
                      <w:color w:val="58595B"/>
                      <w:spacing w:val="-13"/>
                      <w:sz w:val="16"/>
                    </w:rPr>
                    <w:t xml:space="preserve"> </w:t>
                  </w:r>
                  <w:r>
                    <w:rPr>
                      <w:rFonts w:ascii="Tahoma"/>
                      <w:b/>
                      <w:color w:val="58595B"/>
                      <w:sz w:val="16"/>
                    </w:rPr>
                    <w:t>Hurricane</w:t>
                  </w:r>
                  <w:r>
                    <w:rPr>
                      <w:rFonts w:ascii="Tahoma"/>
                      <w:b/>
                      <w:color w:val="58595B"/>
                      <w:sz w:val="16"/>
                    </w:rPr>
                    <w:tab/>
                  </w:r>
                  <w:r>
                    <w:rPr>
                      <w:b/>
                      <w:color w:val="003872"/>
                      <w:position w:val="1"/>
                      <w:sz w:val="17"/>
                    </w:rPr>
                    <w:t xml:space="preserve">$1,558  </w:t>
                  </w:r>
                  <w:r>
                    <w:rPr>
                      <w:b/>
                      <w:color w:val="003872"/>
                      <w:spacing w:val="20"/>
                      <w:position w:val="1"/>
                      <w:sz w:val="17"/>
                    </w:rPr>
                    <w:t xml:space="preserve"> </w:t>
                  </w:r>
                  <w:r>
                    <w:rPr>
                      <w:b/>
                      <w:color w:val="003872"/>
                      <w:position w:val="1"/>
                      <w:sz w:val="17"/>
                    </w:rPr>
                    <w:t>M</w:t>
                  </w:r>
                </w:p>
                <w:p w:rsidR="003A36B0" w:rsidRDefault="00F73678">
                  <w:pPr>
                    <w:tabs>
                      <w:tab w:val="left" w:leader="dot" w:pos="3069"/>
                    </w:tabs>
                    <w:spacing w:before="31"/>
                    <w:ind w:left="20"/>
                    <w:rPr>
                      <w:b/>
                      <w:sz w:val="17"/>
                    </w:rPr>
                  </w:pPr>
                  <w:r>
                    <w:rPr>
                      <w:rFonts w:ascii="Tahoma"/>
                      <w:b/>
                      <w:color w:val="58595B"/>
                      <w:w w:val="105"/>
                      <w:sz w:val="16"/>
                    </w:rPr>
                    <w:t>1928</w:t>
                  </w:r>
                  <w:r>
                    <w:rPr>
                      <w:rFonts w:ascii="Tahoma"/>
                      <w:b/>
                      <w:color w:val="58595B"/>
                      <w:spacing w:val="-29"/>
                      <w:w w:val="105"/>
                      <w:sz w:val="16"/>
                    </w:rPr>
                    <w:t xml:space="preserve"> </w:t>
                  </w:r>
                  <w:r>
                    <w:rPr>
                      <w:rFonts w:ascii="Tahoma"/>
                      <w:b/>
                      <w:color w:val="58595B"/>
                      <w:w w:val="105"/>
                      <w:sz w:val="16"/>
                    </w:rPr>
                    <w:t>Okeechobee</w:t>
                  </w:r>
                  <w:r>
                    <w:rPr>
                      <w:rFonts w:ascii="Tahoma"/>
                      <w:b/>
                      <w:color w:val="58595B"/>
                      <w:w w:val="105"/>
                      <w:sz w:val="16"/>
                    </w:rPr>
                    <w:tab/>
                  </w:r>
                  <w:r>
                    <w:rPr>
                      <w:b/>
                      <w:color w:val="003872"/>
                      <w:w w:val="110"/>
                      <w:sz w:val="17"/>
                    </w:rPr>
                    <w:t>$1,704</w:t>
                  </w:r>
                  <w:r>
                    <w:rPr>
                      <w:b/>
                      <w:color w:val="003872"/>
                      <w:spacing w:val="44"/>
                      <w:w w:val="110"/>
                      <w:sz w:val="17"/>
                    </w:rPr>
                    <w:t xml:space="preserve"> </w:t>
                  </w:r>
                  <w:r>
                    <w:rPr>
                      <w:b/>
                      <w:color w:val="003872"/>
                      <w:w w:val="110"/>
                      <w:sz w:val="17"/>
                    </w:rPr>
                    <w:t>M</w:t>
                  </w:r>
                </w:p>
              </w:txbxContent>
            </v:textbox>
            <w10:wrap anchorx="page" anchory="page"/>
          </v:shape>
        </w:pict>
      </w:r>
      <w:r>
        <w:pict>
          <v:shape id="_x0000_s1117" type="#_x0000_t202" style="position:absolute;margin-left:365.1pt;margin-top:708.35pt;width:190.35pt;height:21.2pt;z-index:-25912;mso-position-horizontal-relative:page;mso-position-vertical-relative:page" filled="f" stroked="f">
            <v:textbox inset="0,0,0,0">
              <w:txbxContent>
                <w:p w:rsidR="003A36B0" w:rsidRDefault="00F73678">
                  <w:pPr>
                    <w:spacing w:before="34"/>
                    <w:ind w:left="20"/>
                    <w:rPr>
                      <w:sz w:val="14"/>
                    </w:rPr>
                  </w:pPr>
                  <w:r>
                    <w:rPr>
                      <w:color w:val="58595B"/>
                      <w:w w:val="105"/>
                      <w:position w:val="5"/>
                      <w:sz w:val="8"/>
                    </w:rPr>
                    <w:t xml:space="preserve">1 </w:t>
                  </w:r>
                  <w:r>
                    <w:rPr>
                      <w:color w:val="58595B"/>
                      <w:w w:val="105"/>
                      <w:sz w:val="14"/>
                    </w:rPr>
                    <w:t xml:space="preserve">2004: Charley, Frances, Jeanne, Ivan, Alex, </w:t>
                  </w:r>
                  <w:proofErr w:type="gramStart"/>
                  <w:r>
                    <w:rPr>
                      <w:color w:val="58595B"/>
                      <w:w w:val="105"/>
                      <w:sz w:val="14"/>
                    </w:rPr>
                    <w:t>Gaston</w:t>
                  </w:r>
                  <w:proofErr w:type="gramEnd"/>
                </w:p>
                <w:p w:rsidR="003A36B0" w:rsidRDefault="00F73678">
                  <w:pPr>
                    <w:spacing w:before="24"/>
                    <w:ind w:left="20"/>
                    <w:rPr>
                      <w:sz w:val="14"/>
                    </w:rPr>
                  </w:pPr>
                  <w:r>
                    <w:rPr>
                      <w:color w:val="58595B"/>
                      <w:w w:val="105"/>
                      <w:position w:val="5"/>
                      <w:sz w:val="8"/>
                    </w:rPr>
                    <w:t>2</w:t>
                  </w:r>
                  <w:r>
                    <w:rPr>
                      <w:color w:val="58595B"/>
                      <w:spacing w:val="10"/>
                      <w:w w:val="105"/>
                      <w:position w:val="5"/>
                      <w:sz w:val="8"/>
                    </w:rPr>
                    <w:t xml:space="preserve"> </w:t>
                  </w:r>
                  <w:r>
                    <w:rPr>
                      <w:color w:val="58595B"/>
                      <w:w w:val="105"/>
                      <w:sz w:val="14"/>
                    </w:rPr>
                    <w:t>2005:</w:t>
                  </w:r>
                  <w:r>
                    <w:rPr>
                      <w:color w:val="58595B"/>
                      <w:spacing w:val="-7"/>
                      <w:w w:val="105"/>
                      <w:sz w:val="14"/>
                    </w:rPr>
                    <w:t xml:space="preserve"> </w:t>
                  </w:r>
                  <w:r>
                    <w:rPr>
                      <w:color w:val="58595B"/>
                      <w:w w:val="105"/>
                      <w:sz w:val="14"/>
                    </w:rPr>
                    <w:t>Wilma,</w:t>
                  </w:r>
                  <w:r>
                    <w:rPr>
                      <w:color w:val="58595B"/>
                      <w:spacing w:val="-7"/>
                      <w:w w:val="105"/>
                      <w:sz w:val="14"/>
                    </w:rPr>
                    <w:t xml:space="preserve"> </w:t>
                  </w:r>
                  <w:r>
                    <w:rPr>
                      <w:color w:val="58595B"/>
                      <w:w w:val="105"/>
                      <w:sz w:val="14"/>
                    </w:rPr>
                    <w:t>Katrina,</w:t>
                  </w:r>
                  <w:r>
                    <w:rPr>
                      <w:color w:val="58595B"/>
                      <w:spacing w:val="-7"/>
                      <w:w w:val="105"/>
                      <w:sz w:val="14"/>
                    </w:rPr>
                    <w:t xml:space="preserve"> </w:t>
                  </w:r>
                  <w:r>
                    <w:rPr>
                      <w:color w:val="58595B"/>
                      <w:w w:val="105"/>
                      <w:sz w:val="14"/>
                    </w:rPr>
                    <w:t>Dennis,</w:t>
                  </w:r>
                  <w:r>
                    <w:rPr>
                      <w:color w:val="58595B"/>
                      <w:spacing w:val="-7"/>
                      <w:w w:val="105"/>
                      <w:sz w:val="14"/>
                    </w:rPr>
                    <w:t xml:space="preserve"> </w:t>
                  </w:r>
                  <w:r>
                    <w:rPr>
                      <w:color w:val="58595B"/>
                      <w:w w:val="105"/>
                      <w:sz w:val="14"/>
                    </w:rPr>
                    <w:t>Ophelia,</w:t>
                  </w:r>
                  <w:r>
                    <w:rPr>
                      <w:color w:val="58595B"/>
                      <w:spacing w:val="-7"/>
                      <w:w w:val="105"/>
                      <w:sz w:val="14"/>
                    </w:rPr>
                    <w:t xml:space="preserve"> </w:t>
                  </w:r>
                  <w:r>
                    <w:rPr>
                      <w:color w:val="58595B"/>
                      <w:w w:val="105"/>
                      <w:sz w:val="14"/>
                    </w:rPr>
                    <w:t>Cindy,</w:t>
                  </w:r>
                  <w:r>
                    <w:rPr>
                      <w:color w:val="58595B"/>
                      <w:spacing w:val="-6"/>
                      <w:w w:val="105"/>
                      <w:sz w:val="14"/>
                    </w:rPr>
                    <w:t xml:space="preserve"> </w:t>
                  </w:r>
                  <w:r>
                    <w:rPr>
                      <w:color w:val="58595B"/>
                      <w:w w:val="105"/>
                      <w:sz w:val="14"/>
                    </w:rPr>
                    <w:t>Emily,</w:t>
                  </w:r>
                  <w:r>
                    <w:rPr>
                      <w:color w:val="58595B"/>
                      <w:spacing w:val="-7"/>
                      <w:w w:val="105"/>
                      <w:sz w:val="14"/>
                    </w:rPr>
                    <w:t xml:space="preserve"> </w:t>
                  </w:r>
                  <w:r>
                    <w:rPr>
                      <w:color w:val="58595B"/>
                      <w:w w:val="105"/>
                      <w:sz w:val="14"/>
                    </w:rPr>
                    <w:t>Rita</w:t>
                  </w:r>
                </w:p>
              </w:txbxContent>
            </v:textbox>
            <w10:wrap anchorx="page" anchory="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margin-left:207.4pt;margin-top:437.95pt;width:4.55pt;height:7.55pt;rotation:6;z-index:-25888;mso-position-horizontal-relative:page;mso-position-vertical-relative:page" stroked="f">
            <o:extrusion v:ext="view" autorotationcenter="t"/>
            <v:textpath style="font-family:&quot;&amp;quot&quot;;font-size:7pt;font-weight:bold;v-text-kern:t;mso-text-shadow:auto" string="$"/>
            <w10:wrap anchorx="page" anchory="page"/>
          </v:shape>
        </w:pict>
      </w:r>
      <w:r>
        <w:pict>
          <v:shape id="_x0000_s1115" type="#_x0000_t136" style="position:absolute;margin-left:214.9pt;margin-top:438.95pt;width:4.65pt;height:7.55pt;rotation:9;z-index:-25864;mso-position-horizontal-relative:page;mso-position-vertical-relative:page" stroked="f">
            <o:extrusion v:ext="view" autorotationcenter="t"/>
            <v:textpath style="font-family:&quot;&amp;quot&quot;;font-size:7pt;font-weight:bold;v-text-kern:t;mso-text-shadow:auto" string="3"/>
            <w10:wrap anchorx="page" anchory="page"/>
          </v:shape>
        </w:pict>
      </w:r>
      <w:r>
        <w:pict>
          <v:shape id="_x0000_s1114" type="#_x0000_t136" style="position:absolute;margin-left:222.3pt;margin-top:440.1pt;width:2.4pt;height:7.55pt;rotation:11;z-index:-25840;mso-position-horizontal-relative:page;mso-position-vertical-relative:page" stroked="f">
            <o:extrusion v:ext="view" autorotationcenter="t"/>
            <v:textpath style="font-family:&quot;&amp;quot&quot;;font-size:7pt;font-weight:bold;v-text-kern:t;mso-text-shadow:auto" string="."/>
            <w10:wrap anchorx="page" anchory="page"/>
          </v:shape>
        </w:pict>
      </w:r>
      <w:r>
        <w:pict>
          <v:shape id="_x0000_s1113" type="#_x0000_t136" style="position:absolute;margin-left:227.5pt;margin-top:441.55pt;width:4.6pt;height:7.55pt;rotation:14;z-index:-25816;mso-position-horizontal-relative:page;mso-position-vertical-relative:page" stroked="f">
            <o:extrusion v:ext="view" autorotationcenter="t"/>
            <v:textpath style="font-family:&quot;&amp;quot&quot;;font-size:7pt;font-weight:bold;v-text-kern:t;mso-text-shadow:auto" string="1"/>
            <w10:wrap anchorx="page" anchory="page"/>
          </v:shape>
        </w:pict>
      </w:r>
      <w:r>
        <w:pict>
          <v:shape id="_x0000_s1112" type="#_x0000_t136" style="position:absolute;margin-left:239.9pt;margin-top:445.4pt;width:4.95pt;height:7.55pt;rotation:20;z-index:-25792;mso-position-horizontal-relative:page;mso-position-vertical-relative:page" stroked="f">
            <o:extrusion v:ext="view" autorotationcenter="t"/>
            <v:textpath style="font-family:&quot;&amp;quot&quot;;font-size:7pt;font-weight:bold;v-text-kern:t;mso-text-shadow:auto" string="B"/>
            <w10:wrap anchorx="page" anchory="page"/>
          </v:shape>
        </w:pict>
      </w:r>
      <w:r>
        <w:pict>
          <v:shape id="_x0000_s1111" type="#_x0000_t136" style="position:absolute;margin-left:247.4pt;margin-top:447.8pt;width:2.4pt;height:7.55pt;rotation:22;z-index:-25768;mso-position-horizontal-relative:page;mso-position-vertical-relative:page" stroked="f">
            <o:extrusion v:ext="view" autorotationcenter="t"/>
            <v:textpath style="font-family:&quot;&amp;quot&quot;;font-size:7pt;font-weight:bold;v-text-kern:t;mso-text-shadow:auto" string="I"/>
            <w10:wrap anchorx="page" anchory="page"/>
          </v:shape>
        </w:pict>
      </w:r>
      <w:r>
        <w:pict>
          <v:shape id="_x0000_s1110" type="#_x0000_t136" style="position:absolute;margin-left:252.2pt;margin-top:450.35pt;width:4.2pt;height:7.55pt;rotation:25;z-index:-25744;mso-position-horizontal-relative:page;mso-position-vertical-relative:page" stroked="f">
            <o:extrusion v:ext="view" autorotationcenter="t"/>
            <v:textpath style="font-family:&quot;&amp;quot&quot;;font-size:7pt;font-weight:bold;v-text-kern:t;mso-text-shadow:auto" string="L"/>
            <w10:wrap anchorx="page" anchory="page"/>
          </v:shape>
        </w:pict>
      </w:r>
      <w:r>
        <w:pict>
          <v:shape id="_x0000_s1109" type="#_x0000_t136" style="position:absolute;margin-left:258.7pt;margin-top:453.55pt;width:4.05pt;height:7.55pt;rotation:29;z-index:-25720;mso-position-horizontal-relative:page;mso-position-vertical-relative:page" stroked="f">
            <o:extrusion v:ext="view" autorotationcenter="t"/>
            <v:textpath style="font-family:&quot;&amp;quot&quot;;font-size:7pt;font-weight:bold;v-text-kern:t;mso-text-shadow:auto" string="L"/>
            <w10:wrap anchorx="page" anchory="page"/>
          </v:shape>
        </w:pict>
      </w:r>
      <w:r>
        <w:pict>
          <v:shape id="_x0000_s1108" type="#_x0000_t136" style="position:absolute;margin-left:265pt;margin-top:456.6pt;width:2.25pt;height:7.55pt;rotation:31;z-index:-25696;mso-position-horizontal-relative:page;mso-position-vertical-relative:page" stroked="f">
            <o:extrusion v:ext="view" autorotationcenter="t"/>
            <v:textpath style="font-family:&quot;&amp;quot&quot;;font-size:7pt;font-weight:bold;v-text-kern:t;mso-text-shadow:auto" string="I"/>
            <w10:wrap anchorx="page" anchory="page"/>
          </v:shape>
        </w:pict>
      </w:r>
      <w:r>
        <w:pict>
          <v:shape id="_x0000_s1107" type="#_x0000_t136" style="position:absolute;margin-left:269.2pt;margin-top:460.55pt;width:6.4pt;height:7.55pt;rotation:34;z-index:-25672;mso-position-horizontal-relative:page;mso-position-vertical-relative:page" stroked="f">
            <o:extrusion v:ext="view" autorotationcenter="t"/>
            <v:textpath style="font-family:&quot;&amp;quot&quot;;font-size:7pt;font-weight:bold;v-text-kern:t;mso-text-shadow:auto" string="O"/>
            <w10:wrap anchorx="page" anchory="page"/>
          </v:shape>
        </w:pict>
      </w:r>
      <w:r>
        <w:pict>
          <v:shape id="_x0000_s1106" type="#_x0000_t136" style="position:absolute;margin-left:276.8pt;margin-top:466pt;width:6.35pt;height:7.55pt;rotation:37;z-index:-25648;mso-position-horizontal-relative:page;mso-position-vertical-relative:page" stroked="f">
            <o:extrusion v:ext="view" autorotationcenter="t"/>
            <v:textpath style="font-family:&quot;&amp;quot&quot;;font-size:7pt;font-weight:bold;v-text-kern:t;mso-text-shadow:auto" string="N"/>
            <w10:wrap anchorx="page" anchory="page"/>
          </v:shape>
        </w:pict>
      </w:r>
      <w:r>
        <w:pict>
          <v:shape id="_x0000_s1105" type="#_x0000_t136" style="position:absolute;margin-left:288.05pt;margin-top:475.35pt;width:5.65pt;height:7.55pt;rotation:44;z-index:-25624;mso-position-horizontal-relative:page;mso-position-vertical-relative:page" stroked="f">
            <o:extrusion v:ext="view" autorotationcenter="t"/>
            <v:textpath style="font-family:&quot;&amp;quot&quot;;font-size:7pt;font-weight:bold;v-text-kern:t;mso-text-shadow:auto" string="U"/>
            <w10:wrap anchorx="page" anchory="page"/>
          </v:shape>
        </w:pict>
      </w:r>
      <w:r>
        <w:pict>
          <v:shape id="_x0000_s1104" type="#_x0000_t136" style="position:absolute;margin-left:294.25pt;margin-top:481.3pt;width:4.9pt;height:7.55pt;rotation:47;z-index:-25600;mso-position-horizontal-relative:page;mso-position-vertical-relative:page" stroked="f">
            <o:extrusion v:ext="view" autorotationcenter="t"/>
            <v:textpath style="font-family:&quot;&amp;quot&quot;;font-size:7pt;font-weight:bold;v-text-kern:t;mso-text-shadow:auto" string="P"/>
            <w10:wrap anchorx="page" anchory="page"/>
          </v:shape>
        </w:pict>
      </w:r>
      <w:r>
        <w:pict>
          <v:shape id="_x0000_s1103" type="#_x0000_t136" style="position:absolute;margin-left:299.4pt;margin-top:487.4pt;width:5.25pt;height:7.55pt;rotation:51;z-index:-25576;mso-position-horizontal-relative:page;mso-position-vertical-relative:page" stroked="f">
            <o:extrusion v:ext="view" autorotationcenter="t"/>
            <v:textpath style="font-family:&quot;&amp;quot&quot;;font-size:7pt;font-weight:bold;v-text-kern:t;mso-text-shadow:auto" string="C"/>
            <w10:wrap anchorx="page" anchory="page"/>
          </v:shape>
        </w:pict>
      </w:r>
      <w:r>
        <w:pict>
          <v:shape id="_x0000_s1102" type="#_x0000_t136" style="position:absolute;margin-left:307.6pt;margin-top:498.2pt;width:4.9pt;height:7.55pt;rotation:57;z-index:-25552;mso-position-horizontal-relative:page;mso-position-vertical-relative:page" stroked="f">
            <o:extrusion v:ext="view" autorotationcenter="t"/>
            <v:textpath style="font-family:&quot;&amp;quot&quot;;font-size:7pt;font-weight:bold;v-text-kern:t;mso-text-shadow:auto" string="R"/>
            <w10:wrap anchorx="page" anchory="page"/>
          </v:shape>
        </w:pict>
      </w:r>
      <w:r>
        <w:pict>
          <v:shape id="_x0000_s1101" type="#_x0000_t136" style="position:absolute;margin-left:311.8pt;margin-top:504.9pt;width:4.9pt;height:7.55pt;rotation:59;z-index:-25528;mso-position-horizontal-relative:page;mso-position-vertical-relative:page" stroked="f">
            <o:extrusion v:ext="view" autorotationcenter="t"/>
            <v:textpath style="font-family:&quot;&amp;quot&quot;;font-size:7pt;font-weight:bold;v-text-kern:t;mso-text-shadow:auto" string="E"/>
            <w10:wrap anchorx="page" anchory="page"/>
          </v:shape>
        </w:pict>
      </w:r>
      <w:r>
        <w:pict>
          <v:shape id="_x0000_s1100" type="#_x0000_t136" style="position:absolute;margin-left:316.25pt;margin-top:510.7pt;width:2.4pt;height:7.55pt;rotation:62;z-index:-25504;mso-position-horizontal-relative:page;mso-position-vertical-relative:page" stroked="f">
            <o:extrusion v:ext="view" autorotationcenter="t"/>
            <v:textpath style="font-family:&quot;&amp;quot&quot;;font-size:7pt;font-weight:bold;v-text-kern:t;mso-text-shadow:auto" string="I"/>
            <w10:wrap anchorx="page" anchory="page"/>
          </v:shape>
        </w:pict>
      </w:r>
      <w:r>
        <w:pict>
          <v:shape id="_x0000_s1099" type="#_x0000_t136" style="position:absolute;margin-left:317.55pt;margin-top:517.25pt;width:6.25pt;height:7.55pt;rotation:65;z-index:-25480;mso-position-horizontal-relative:page;mso-position-vertical-relative:page" stroked="f">
            <o:extrusion v:ext="view" autorotationcenter="t"/>
            <v:textpath style="font-family:&quot;&amp;quot&quot;;font-size:7pt;font-weight:bold;v-text-kern:t;mso-text-shadow:auto" string="N"/>
            <w10:wrap anchorx="page" anchory="page"/>
          </v:shape>
        </w:pict>
      </w:r>
      <w:r>
        <w:pict>
          <v:shape id="_x0000_s1098" type="#_x0000_t136" style="position:absolute;margin-left:321.75pt;margin-top:525pt;width:4.4pt;height:7.55pt;rotation:69;z-index:-25456;mso-position-horizontal-relative:page;mso-position-vertical-relative:page" stroked="f">
            <o:extrusion v:ext="view" autorotationcenter="t"/>
            <v:textpath style="font-family:&quot;&amp;quot&quot;;font-size:7pt;font-weight:bold;v-text-kern:t;mso-text-shadow:auto" string="S"/>
            <w10:wrap anchorx="page" anchory="page"/>
          </v:shape>
        </w:pict>
      </w:r>
      <w:r>
        <w:pict>
          <v:shape id="_x0000_s1097" type="#_x0000_t136" style="position:absolute;margin-left:323.8pt;margin-top:532.6pt;width:5.75pt;height:7.55pt;rotation:72;z-index:-25432;mso-position-horizontal-relative:page;mso-position-vertical-relative:page" stroked="f">
            <o:extrusion v:ext="view" autorotationcenter="t"/>
            <v:textpath style="font-family:&quot;&amp;quot&quot;;font-size:7pt;font-weight:bold;v-text-kern:t;mso-text-shadow:auto" string="U"/>
            <w10:wrap anchorx="page" anchory="page"/>
          </v:shape>
        </w:pict>
      </w:r>
      <w:r>
        <w:pict>
          <v:shape id="_x0000_s1096" type="#_x0000_t136" style="position:absolute;margin-left:326.5pt;margin-top:540.65pt;width:5pt;height:7.55pt;rotation:76;z-index:-25408;mso-position-horizontal-relative:page;mso-position-vertical-relative:page" stroked="f">
            <o:extrusion v:ext="view" autorotationcenter="t"/>
            <v:textpath style="font-family:&quot;&amp;quot&quot;;font-size:7pt;font-weight:bold;v-text-kern:t;mso-text-shadow:auto" string="R"/>
            <w10:wrap anchorx="page" anchory="page"/>
          </v:shape>
        </w:pict>
      </w:r>
      <w:r>
        <w:pict>
          <v:shape id="_x0000_s1095" type="#_x0000_t136" style="position:absolute;margin-left:327.95pt;margin-top:548.8pt;width:5.65pt;height:7.55pt;rotation:79;z-index:-25384;mso-position-horizontal-relative:page;mso-position-vertical-relative:page" stroked="f">
            <o:extrusion v:ext="view" autorotationcenter="t"/>
            <v:textpath style="font-family:&quot;&amp;quot&quot;;font-size:7pt;font-weight:bold;v-text-kern:t;mso-text-shadow:auto" string="A"/>
            <w10:wrap anchorx="page" anchory="page"/>
          </v:shape>
        </w:pict>
      </w:r>
      <w:r>
        <w:pict>
          <v:shape id="_x0000_s1094" type="#_x0000_t136" style="position:absolute;margin-left:329.05pt;margin-top:557.75pt;width:6.3pt;height:7.55pt;rotation:83;z-index:-25360;mso-position-horizontal-relative:page;mso-position-vertical-relative:page" stroked="f">
            <o:extrusion v:ext="view" autorotationcenter="t"/>
            <v:textpath style="font-family:&quot;&amp;quot&quot;;font-size:7pt;font-weight:bold;v-text-kern:t;mso-text-shadow:auto" string="N"/>
            <w10:wrap anchorx="page" anchory="page"/>
          </v:shape>
        </w:pict>
      </w:r>
      <w:r>
        <w:pict>
          <v:shape id="_x0000_s1093" type="#_x0000_t136" style="position:absolute;margin-left:330.4pt;margin-top:566.5pt;width:5.2pt;height:7.55pt;rotation:87;z-index:-25336;mso-position-horizontal-relative:page;mso-position-vertical-relative:page" stroked="f">
            <o:extrusion v:ext="view" autorotationcenter="t"/>
            <v:textpath style="font-family:&quot;&amp;quot&quot;;font-size:7pt;font-weight:bold;v-text-kern:t;mso-text-shadow:auto" string="C"/>
            <w10:wrap anchorx="page" anchory="page"/>
          </v:shape>
        </w:pict>
      </w:r>
      <w:r>
        <w:pict>
          <v:shape id="_x0000_s1092" type="#_x0000_t202" style="position:absolute;margin-left:327.05pt;margin-top:574.9pt;width:12.35pt;height:6.85pt;z-index:-25312;mso-position-horizontal-relative:page;mso-position-vertical-relative:page" filled="f" stroked="f">
            <v:textbox style="layout-flow:vertical" inset="0,0,0,0">
              <w:txbxContent>
                <w:p w:rsidR="003A36B0" w:rsidRDefault="00F73678">
                  <w:pPr>
                    <w:spacing w:before="29"/>
                    <w:ind w:left="20"/>
                    <w:rPr>
                      <w:b/>
                      <w:sz w:val="15"/>
                    </w:rPr>
                  </w:pPr>
                  <w:r>
                    <w:rPr>
                      <w:b/>
                      <w:color w:val="FFFFFF"/>
                      <w:w w:val="94"/>
                      <w:sz w:val="15"/>
                    </w:rPr>
                    <w:t>E</w:t>
                  </w:r>
                </w:p>
              </w:txbxContent>
            </v:textbox>
            <w10:wrap anchorx="page" anchory="page"/>
          </v:shape>
        </w:pict>
      </w:r>
      <w:r>
        <w:pict>
          <v:shape id="_x0000_s1091" type="#_x0000_t136" style="position:absolute;margin-left:329.95pt;margin-top:588pt;width:5.25pt;height:7.55pt;rotation:96;z-index:-25288;mso-position-horizontal-relative:page;mso-position-vertical-relative:page" stroked="f">
            <o:extrusion v:ext="view" autorotationcenter="t"/>
            <v:textpath style="font-family:&quot;&amp;quot&quot;;font-size:7pt;font-weight:bold;v-text-kern:t;mso-text-shadow:auto" string="C"/>
            <w10:wrap anchorx="page" anchory="page"/>
          </v:shape>
        </w:pict>
      </w:r>
      <w:r>
        <w:pict>
          <v:shape id="_x0000_s1090" type="#_x0000_t136" style="position:absolute;margin-left:328.2pt;margin-top:596.75pt;width:6.45pt;height:7.55pt;rotation:99;z-index:-25264;mso-position-horizontal-relative:page;mso-position-vertical-relative:page" stroked="f">
            <o:extrusion v:ext="view" autorotationcenter="t"/>
            <v:textpath style="font-family:&quot;&amp;quot&quot;;font-size:7pt;font-weight:bold;v-text-kern:t;mso-text-shadow:auto" string="O"/>
            <w10:wrap anchorx="page" anchory="page"/>
          </v:shape>
        </w:pict>
      </w:r>
      <w:r>
        <w:pict>
          <v:shape id="_x0000_s1089" type="#_x0000_t136" style="position:absolute;margin-left:326.95pt;margin-top:605.55pt;width:5.5pt;height:7.55pt;rotation:103;z-index:-25240;mso-position-horizontal-relative:page;mso-position-vertical-relative:page" stroked="f">
            <o:extrusion v:ext="view" autorotationcenter="t"/>
            <v:textpath style="font-family:&quot;&amp;quot&quot;;font-size:7pt;font-weight:bold;v-text-kern:t;mso-text-shadow:auto" string="V"/>
            <w10:wrap anchorx="page" anchory="page"/>
          </v:shape>
        </w:pict>
      </w:r>
      <w:r>
        <w:pict>
          <v:shape id="_x0000_s1088" type="#_x0000_t136" style="position:absolute;margin-left:325.2pt;margin-top:613.45pt;width:4.85pt;height:7.55pt;rotation:107;z-index:-25216;mso-position-horizontal-relative:page;mso-position-vertical-relative:page" stroked="f">
            <o:extrusion v:ext="view" autorotationcenter="t"/>
            <v:textpath style="font-family:&quot;&amp;quot&quot;;font-size:7pt;font-weight:bold;v-text-kern:t;mso-text-shadow:auto" string="E"/>
            <w10:wrap anchorx="page" anchory="page"/>
          </v:shape>
        </w:pict>
      </w:r>
      <w:r>
        <w:pict>
          <v:shape id="_x0000_s1087" type="#_x0000_t136" style="position:absolute;margin-left:322.65pt;margin-top:620.95pt;width:4.9pt;height:7.55pt;rotation:110;z-index:-25192;mso-position-horizontal-relative:page;mso-position-vertical-relative:page" stroked="f">
            <o:extrusion v:ext="view" autorotationcenter="t"/>
            <v:textpath style="font-family:&quot;&amp;quot&quot;;font-size:7pt;font-weight:bold;v-text-kern:t;mso-text-shadow:auto" string="R"/>
            <w10:wrap anchorx="page" anchory="page"/>
          </v:shape>
        </w:pict>
      </w:r>
      <w:r>
        <w:pict>
          <v:shape id="_x0000_s1086" type="#_x0000_t136" style="position:absolute;margin-left:319.2pt;margin-top:628.75pt;width:5.7pt;height:7.55pt;rotation:113;z-index:-25168;mso-position-horizontal-relative:page;mso-position-vertical-relative:page" stroked="f">
            <o:extrusion v:ext="view" autorotationcenter="t"/>
            <v:textpath style="font-family:&quot;&amp;quot&quot;;font-size:7pt;font-weight:bold;v-text-kern:t;mso-text-shadow:auto" string="A"/>
            <w10:wrap anchorx="page" anchory="page"/>
          </v:shape>
        </w:pict>
      </w:r>
      <w:r>
        <w:pict>
          <v:shape id="_x0000_s1085" type="#_x0000_t136" style="position:absolute;margin-left:315.3pt;margin-top:636.8pt;width:6pt;height:7.55pt;rotation:117;z-index:-25144;mso-position-horizontal-relative:page;mso-position-vertical-relative:page" stroked="f">
            <o:extrusion v:ext="view" autorotationcenter="t"/>
            <v:textpath style="font-family:&quot;&amp;quot&quot;;font-size:7pt;font-weight:bold;v-text-kern:t;mso-text-shadow:auto" string="G"/>
            <w10:wrap anchorx="page" anchory="page"/>
          </v:shape>
        </w:pict>
      </w:r>
      <w:r>
        <w:pict>
          <v:shape id="_x0000_s1084" type="#_x0000_t136" style="position:absolute;margin-left:311.8pt;margin-top:644.2pt;width:4.85pt;height:7.55pt;rotation:120;z-index:-25120;mso-position-horizontal-relative:page;mso-position-vertical-relative:page" stroked="f">
            <o:extrusion v:ext="view" autorotationcenter="t"/>
            <v:textpath style="font-family:&quot;&amp;quot&quot;;font-size:7pt;font-weight:bold;v-text-kern:t;mso-text-shadow:auto" string="E"/>
            <w10:wrap anchorx="page" anchory="page"/>
          </v:shape>
        </w:pict>
      </w:r>
      <w:r>
        <w:pict>
          <v:shape id="_x0000_s1083" type="#_x0000_t202" style="position:absolute;margin-left:48.5pt;margin-top:430.45pt;width:316.35pt;height:316.35pt;z-index:-25096;mso-position-horizontal-relative:page;mso-position-vertical-relative:page" filled="f" stroked="f">
            <v:textbox inset="0,0,0,0">
              <w:txbxContent>
                <w:p w:rsidR="003A36B0" w:rsidRDefault="003A36B0">
                  <w:pPr>
                    <w:pStyle w:val="BodyText"/>
                    <w:spacing w:before="0"/>
                    <w:ind w:left="0"/>
                    <w:rPr>
                      <w:rFonts w:ascii="Times New Roman"/>
                      <w:sz w:val="20"/>
                    </w:rPr>
                  </w:pPr>
                </w:p>
                <w:p w:rsidR="003A36B0" w:rsidRDefault="00F73678">
                  <w:pPr>
                    <w:spacing w:before="121" w:line="211" w:lineRule="auto"/>
                    <w:ind w:left="5635" w:right="229" w:hanging="27"/>
                    <w:jc w:val="right"/>
                    <w:rPr>
                      <w:b/>
                      <w:sz w:val="15"/>
                    </w:rPr>
                  </w:pPr>
                  <w:r>
                    <w:rPr>
                      <w:b/>
                      <w:color w:val="003872"/>
                      <w:w w:val="105"/>
                      <w:sz w:val="15"/>
                    </w:rPr>
                    <w:t xml:space="preserve">MORE </w:t>
                  </w:r>
                  <w:r>
                    <w:rPr>
                      <w:b/>
                      <w:color w:val="003872"/>
                      <w:w w:val="110"/>
                      <w:sz w:val="15"/>
                    </w:rPr>
                    <w:t>THAN</w:t>
                  </w:r>
                </w:p>
                <w:p w:rsidR="003A36B0" w:rsidRDefault="003A36B0">
                  <w:pPr>
                    <w:pStyle w:val="BodyText"/>
                    <w:rPr>
                      <w:rFonts w:ascii="Times New Roman"/>
                      <w:sz w:val="17"/>
                    </w:rPr>
                  </w:pPr>
                </w:p>
              </w:txbxContent>
            </v:textbox>
            <w10:wrap anchorx="page" anchory="page"/>
          </v:shape>
        </w:pict>
      </w:r>
      <w:r>
        <w:pict>
          <v:shape id="_x0000_s1082" type="#_x0000_t202" style="position:absolute;margin-left:59.65pt;margin-top:442.6pt;width:302.25pt;height:138.2pt;z-index:-2507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81" type="#_x0000_t202" style="position:absolute;margin-left:279.05pt;margin-top:442.6pt;width:14.65pt;height:245.35pt;z-index:-2504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80" type="#_x0000_t202" style="position:absolute;margin-left:293.65pt;margin-top:442.6pt;width:40.05pt;height:234.45pt;z-index:-25024;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79" type="#_x0000_t202" style="position:absolute;margin-left:333.65pt;margin-top:442.6pt;width:28.25pt;height:138.2pt;z-index:-2500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78" type="#_x0000_t202" style="position:absolute;margin-left:59.65pt;margin-top:580.75pt;width:219.4pt;height:135.85pt;z-index:-2497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77" type="#_x0000_t202" style="position:absolute;margin-left:333.65pt;margin-top:580.75pt;width:28.25pt;height:46.2pt;z-index:-2495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76" type="#_x0000_t202" style="position:absolute;margin-left:333.65pt;margin-top:626.95pt;width:28.25pt;height:50.1pt;z-index:-2492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75" type="#_x0000_t202" style="position:absolute;margin-left:293.65pt;margin-top:677pt;width:40.05pt;height:10.9pt;z-index:-24904;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74" type="#_x0000_t202" style="position:absolute;margin-left:333.65pt;margin-top:677pt;width:28.25pt;height:10.9pt;z-index:-2488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73" type="#_x0000_t202" style="position:absolute;margin-left:279.05pt;margin-top:687.9pt;width:54.65pt;height:28.7pt;z-index:-2485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72" type="#_x0000_t202" style="position:absolute;margin-left:333.65pt;margin-top:687.9pt;width:28.25pt;height:28.7pt;z-index:-2483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71" type="#_x0000_t202" style="position:absolute;margin-left:255.25pt;margin-top:100.6pt;width:324.5pt;height:221.05pt;z-index:-24808;mso-position-horizontal-relative:page;mso-position-vertical-relative:page" filled="f" stroked="f">
            <v:textbox inset="0,0,0,0">
              <w:txbxContent>
                <w:p w:rsidR="003A36B0" w:rsidRDefault="003A36B0">
                  <w:pPr>
                    <w:pStyle w:val="BodyText"/>
                    <w:spacing w:before="10"/>
                    <w:ind w:left="0"/>
                    <w:rPr>
                      <w:rFonts w:ascii="Times New Roman"/>
                      <w:sz w:val="22"/>
                    </w:rPr>
                  </w:pPr>
                </w:p>
                <w:p w:rsidR="003A36B0" w:rsidRDefault="00F73678">
                  <w:pPr>
                    <w:ind w:left="266" w:right="5524"/>
                    <w:jc w:val="center"/>
                    <w:rPr>
                      <w:sz w:val="13"/>
                    </w:rPr>
                  </w:pPr>
                  <w:r>
                    <w:rPr>
                      <w:color w:val="58595B"/>
                      <w:sz w:val="13"/>
                    </w:rPr>
                    <w:t>$1,200,000</w:t>
                  </w:r>
                </w:p>
                <w:p w:rsidR="003A36B0" w:rsidRDefault="00F73678">
                  <w:pPr>
                    <w:spacing w:before="12"/>
                    <w:ind w:left="270" w:right="605"/>
                    <w:jc w:val="center"/>
                    <w:rPr>
                      <w:sz w:val="14"/>
                    </w:rPr>
                  </w:pPr>
                  <w:r>
                    <w:rPr>
                      <w:color w:val="58595B"/>
                      <w:sz w:val="14"/>
                    </w:rPr>
                    <w:t>30% CAGR in Gross Premium Earned</w:t>
                  </w:r>
                </w:p>
                <w:p w:rsidR="003A36B0" w:rsidRDefault="00F73678">
                  <w:pPr>
                    <w:spacing w:before="24"/>
                    <w:ind w:left="270" w:right="605"/>
                    <w:jc w:val="center"/>
                    <w:rPr>
                      <w:sz w:val="14"/>
                    </w:rPr>
                  </w:pPr>
                  <w:r>
                    <w:rPr>
                      <w:color w:val="58595B"/>
                      <w:sz w:val="14"/>
                    </w:rPr>
                    <w:t>384% Cumulative Increase in Shareholders’ Equity</w:t>
                  </w:r>
                </w:p>
                <w:p w:rsidR="003A36B0" w:rsidRDefault="00F73678">
                  <w:pPr>
                    <w:spacing w:before="26"/>
                    <w:ind w:left="266" w:right="5524"/>
                    <w:jc w:val="center"/>
                    <w:rPr>
                      <w:sz w:val="13"/>
                    </w:rPr>
                  </w:pPr>
                  <w:r>
                    <w:rPr>
                      <w:color w:val="58595B"/>
                      <w:sz w:val="13"/>
                    </w:rPr>
                    <w:t>$1,000,000</w:t>
                  </w:r>
                </w:p>
                <w:p w:rsidR="003A36B0" w:rsidRDefault="003A36B0">
                  <w:pPr>
                    <w:pStyle w:val="BodyText"/>
                    <w:spacing w:before="0"/>
                    <w:ind w:left="0"/>
                    <w:rPr>
                      <w:rFonts w:ascii="Times New Roman"/>
                    </w:rPr>
                  </w:pPr>
                </w:p>
                <w:p w:rsidR="003A36B0" w:rsidRDefault="003A36B0">
                  <w:pPr>
                    <w:pStyle w:val="BodyText"/>
                    <w:spacing w:before="5"/>
                    <w:ind w:left="0"/>
                    <w:rPr>
                      <w:rFonts w:ascii="Times New Roman"/>
                      <w:sz w:val="15"/>
                    </w:rPr>
                  </w:pPr>
                </w:p>
                <w:p w:rsidR="003A36B0" w:rsidRDefault="00F73678">
                  <w:pPr>
                    <w:ind w:left="270" w:right="5412"/>
                    <w:jc w:val="center"/>
                    <w:rPr>
                      <w:sz w:val="13"/>
                    </w:rPr>
                  </w:pPr>
                  <w:r>
                    <w:rPr>
                      <w:color w:val="58595B"/>
                      <w:sz w:val="13"/>
                    </w:rPr>
                    <w:t>$800,000</w:t>
                  </w:r>
                </w:p>
                <w:p w:rsidR="003A36B0" w:rsidRDefault="003A36B0">
                  <w:pPr>
                    <w:pStyle w:val="BodyText"/>
                    <w:spacing w:before="0"/>
                    <w:ind w:left="0"/>
                    <w:rPr>
                      <w:rFonts w:ascii="Times New Roman"/>
                    </w:rPr>
                  </w:pPr>
                </w:p>
                <w:p w:rsidR="003A36B0" w:rsidRDefault="003A36B0">
                  <w:pPr>
                    <w:pStyle w:val="BodyText"/>
                    <w:ind w:left="0"/>
                    <w:rPr>
                      <w:rFonts w:ascii="Times New Roman"/>
                      <w:sz w:val="15"/>
                    </w:rPr>
                  </w:pPr>
                </w:p>
                <w:p w:rsidR="003A36B0" w:rsidRDefault="00F73678">
                  <w:pPr>
                    <w:spacing w:before="1"/>
                    <w:ind w:left="270" w:right="5412"/>
                    <w:jc w:val="center"/>
                    <w:rPr>
                      <w:sz w:val="13"/>
                    </w:rPr>
                  </w:pPr>
                  <w:r>
                    <w:rPr>
                      <w:color w:val="58595B"/>
                      <w:sz w:val="13"/>
                    </w:rPr>
                    <w:t>$600,000</w:t>
                  </w:r>
                </w:p>
                <w:p w:rsidR="003A36B0" w:rsidRDefault="003A36B0">
                  <w:pPr>
                    <w:pStyle w:val="BodyText"/>
                    <w:spacing w:before="0"/>
                    <w:ind w:left="0"/>
                    <w:rPr>
                      <w:rFonts w:ascii="Times New Roman"/>
                    </w:rPr>
                  </w:pPr>
                </w:p>
                <w:p w:rsidR="003A36B0" w:rsidRDefault="003A36B0">
                  <w:pPr>
                    <w:pStyle w:val="BodyText"/>
                    <w:ind w:left="0"/>
                    <w:rPr>
                      <w:rFonts w:ascii="Times New Roman"/>
                      <w:sz w:val="15"/>
                    </w:rPr>
                  </w:pPr>
                </w:p>
                <w:p w:rsidR="003A36B0" w:rsidRDefault="00F73678">
                  <w:pPr>
                    <w:ind w:left="270" w:right="5412"/>
                    <w:jc w:val="center"/>
                    <w:rPr>
                      <w:sz w:val="13"/>
                    </w:rPr>
                  </w:pPr>
                  <w:r>
                    <w:rPr>
                      <w:color w:val="58595B"/>
                      <w:sz w:val="13"/>
                    </w:rPr>
                    <w:t>$400,000</w:t>
                  </w:r>
                </w:p>
                <w:p w:rsidR="003A36B0" w:rsidRDefault="003A36B0">
                  <w:pPr>
                    <w:pStyle w:val="BodyText"/>
                    <w:spacing w:before="0"/>
                    <w:ind w:left="0"/>
                    <w:rPr>
                      <w:rFonts w:ascii="Times New Roman"/>
                    </w:rPr>
                  </w:pPr>
                </w:p>
                <w:p w:rsidR="003A36B0" w:rsidRDefault="003A36B0">
                  <w:pPr>
                    <w:pStyle w:val="BodyText"/>
                    <w:spacing w:before="5"/>
                    <w:ind w:left="0"/>
                    <w:rPr>
                      <w:rFonts w:ascii="Times New Roman"/>
                      <w:sz w:val="15"/>
                    </w:rPr>
                  </w:pPr>
                </w:p>
                <w:p w:rsidR="003A36B0" w:rsidRDefault="00F73678">
                  <w:pPr>
                    <w:ind w:left="270" w:right="5412"/>
                    <w:jc w:val="center"/>
                    <w:rPr>
                      <w:sz w:val="13"/>
                    </w:rPr>
                  </w:pPr>
                  <w:r>
                    <w:rPr>
                      <w:color w:val="58595B"/>
                      <w:sz w:val="13"/>
                    </w:rPr>
                    <w:t>$200,000</w:t>
                  </w:r>
                </w:p>
                <w:p w:rsidR="003A36B0" w:rsidRDefault="003A36B0">
                  <w:pPr>
                    <w:pStyle w:val="BodyText"/>
                    <w:spacing w:before="0"/>
                    <w:ind w:left="0"/>
                    <w:rPr>
                      <w:rFonts w:ascii="Times New Roman"/>
                    </w:rPr>
                  </w:pPr>
                </w:p>
                <w:p w:rsidR="003A36B0" w:rsidRDefault="003A36B0">
                  <w:pPr>
                    <w:pStyle w:val="BodyText"/>
                    <w:ind w:left="0"/>
                    <w:rPr>
                      <w:rFonts w:ascii="Times New Roman"/>
                      <w:sz w:val="15"/>
                    </w:rPr>
                  </w:pPr>
                </w:p>
                <w:p w:rsidR="003A36B0" w:rsidRDefault="00F73678">
                  <w:pPr>
                    <w:tabs>
                      <w:tab w:val="left" w:pos="1313"/>
                      <w:tab w:val="left" w:pos="2125"/>
                      <w:tab w:val="left" w:pos="2937"/>
                      <w:tab w:val="left" w:pos="3748"/>
                      <w:tab w:val="left" w:pos="4560"/>
                      <w:tab w:val="left" w:pos="5371"/>
                    </w:tabs>
                    <w:ind w:left="806"/>
                    <w:rPr>
                      <w:sz w:val="13"/>
                    </w:rPr>
                  </w:pPr>
                  <w:r>
                    <w:rPr>
                      <w:color w:val="58595B"/>
                      <w:position w:val="11"/>
                      <w:sz w:val="13"/>
                    </w:rPr>
                    <w:t>$0</w:t>
                  </w:r>
                  <w:r>
                    <w:rPr>
                      <w:color w:val="58595B"/>
                      <w:position w:val="11"/>
                      <w:sz w:val="13"/>
                    </w:rPr>
                    <w:tab/>
                  </w:r>
                  <w:r>
                    <w:rPr>
                      <w:color w:val="58595B"/>
                      <w:sz w:val="13"/>
                    </w:rPr>
                    <w:t>2013</w:t>
                  </w:r>
                  <w:r>
                    <w:rPr>
                      <w:color w:val="58595B"/>
                      <w:sz w:val="13"/>
                    </w:rPr>
                    <w:tab/>
                    <w:t>2014</w:t>
                  </w:r>
                  <w:r>
                    <w:rPr>
                      <w:color w:val="58595B"/>
                      <w:sz w:val="13"/>
                    </w:rPr>
                    <w:tab/>
                    <w:t>2015</w:t>
                  </w:r>
                  <w:r>
                    <w:rPr>
                      <w:color w:val="58595B"/>
                      <w:sz w:val="13"/>
                    </w:rPr>
                    <w:tab/>
                    <w:t>2016</w:t>
                  </w:r>
                  <w:r>
                    <w:rPr>
                      <w:color w:val="58595B"/>
                      <w:sz w:val="13"/>
                    </w:rPr>
                    <w:tab/>
                    <w:t>2017</w:t>
                  </w:r>
                  <w:r>
                    <w:rPr>
                      <w:color w:val="58595B"/>
                      <w:sz w:val="13"/>
                    </w:rPr>
                    <w:tab/>
                    <w:t>2018</w:t>
                  </w:r>
                </w:p>
                <w:p w:rsidR="003A36B0" w:rsidRDefault="00F73678">
                  <w:pPr>
                    <w:tabs>
                      <w:tab w:val="left" w:pos="1842"/>
                      <w:tab w:val="left" w:pos="3985"/>
                    </w:tabs>
                    <w:spacing w:before="111"/>
                    <w:ind w:left="585"/>
                    <w:rPr>
                      <w:sz w:val="13"/>
                    </w:rPr>
                  </w:pPr>
                  <w:r>
                    <w:rPr>
                      <w:color w:val="58595B"/>
                      <w:sz w:val="13"/>
                    </w:rPr>
                    <w:t>In</w:t>
                  </w:r>
                  <w:r>
                    <w:rPr>
                      <w:color w:val="58595B"/>
                      <w:spacing w:val="5"/>
                      <w:sz w:val="13"/>
                    </w:rPr>
                    <w:t xml:space="preserve"> </w:t>
                  </w:r>
                  <w:r>
                    <w:rPr>
                      <w:color w:val="58595B"/>
                      <w:sz w:val="13"/>
                    </w:rPr>
                    <w:t>(000)</w:t>
                  </w:r>
                  <w:r>
                    <w:rPr>
                      <w:color w:val="58595B"/>
                      <w:sz w:val="13"/>
                    </w:rPr>
                    <w:tab/>
                    <w:t>Gross</w:t>
                  </w:r>
                  <w:r>
                    <w:rPr>
                      <w:color w:val="58595B"/>
                      <w:spacing w:val="11"/>
                      <w:sz w:val="13"/>
                    </w:rPr>
                    <w:t xml:space="preserve"> </w:t>
                  </w:r>
                  <w:r>
                    <w:rPr>
                      <w:color w:val="58595B"/>
                      <w:sz w:val="13"/>
                    </w:rPr>
                    <w:t>Premiums</w:t>
                  </w:r>
                  <w:r>
                    <w:rPr>
                      <w:color w:val="58595B"/>
                      <w:spacing w:val="11"/>
                      <w:sz w:val="13"/>
                    </w:rPr>
                    <w:t xml:space="preserve"> </w:t>
                  </w:r>
                  <w:r>
                    <w:rPr>
                      <w:color w:val="58595B"/>
                      <w:sz w:val="13"/>
                    </w:rPr>
                    <w:t>Earned</w:t>
                  </w:r>
                  <w:r>
                    <w:rPr>
                      <w:color w:val="58595B"/>
                      <w:sz w:val="13"/>
                    </w:rPr>
                    <w:tab/>
                    <w:t>Shareholders’</w:t>
                  </w:r>
                  <w:r>
                    <w:rPr>
                      <w:color w:val="58595B"/>
                      <w:spacing w:val="7"/>
                      <w:sz w:val="13"/>
                    </w:rPr>
                    <w:t xml:space="preserve"> </w:t>
                  </w:r>
                  <w:r>
                    <w:rPr>
                      <w:color w:val="58595B"/>
                      <w:spacing w:val="2"/>
                      <w:sz w:val="13"/>
                    </w:rPr>
                    <w:t>Equity</w:t>
                  </w:r>
                </w:p>
                <w:p w:rsidR="003A36B0" w:rsidRDefault="003A36B0">
                  <w:pPr>
                    <w:pStyle w:val="BodyText"/>
                    <w:rPr>
                      <w:rFonts w:ascii="Times New Roman"/>
                      <w:sz w:val="17"/>
                    </w:rPr>
                  </w:pPr>
                </w:p>
              </w:txbxContent>
            </v:textbox>
            <w10:wrap anchorx="page" anchory="page"/>
          </v:shape>
        </w:pict>
      </w:r>
      <w:r>
        <w:pict>
          <v:shape id="_x0000_s1070" type="#_x0000_t202" style="position:absolute;margin-left:307.55pt;margin-top:206.5pt;width:176.5pt;height:17.55pt;z-index:-24784;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9" type="#_x0000_t202" style="position:absolute;margin-left:484pt;margin-top:206.5pt;width:13.25pt;height:71.1pt;z-index:-2476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8" type="#_x0000_t202" style="position:absolute;margin-left:497.25pt;margin-top:206.5pt;width:31.4pt;height:17.55pt;z-index:-2473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7" type="#_x0000_t202" style="position:absolute;margin-left:528.65pt;margin-top:206.5pt;width:13.25pt;height:71.1pt;z-index:-2471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6" type="#_x0000_t202" style="position:absolute;margin-left:541.9pt;margin-top:206.5pt;width:9.45pt;height:17.55pt;z-index:-2468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5" type="#_x0000_t202" style="position:absolute;margin-left:307.55pt;margin-top:224.05pt;width:176.5pt;height:16.55pt;z-index:-24664;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4" type="#_x0000_t202" style="position:absolute;margin-left:497.25pt;margin-top:224.05pt;width:31.4pt;height:26.8pt;z-index:-2464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3" type="#_x0000_t202" style="position:absolute;margin-left:541.9pt;margin-top:224.05pt;width:9.45pt;height:26.8pt;z-index:-2461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2" type="#_x0000_t202" style="position:absolute;margin-left:307.55pt;margin-top:240.55pt;width:93.7pt;height:10.3pt;z-index:-2459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1" type="#_x0000_t202" style="position:absolute;margin-left:401.2pt;margin-top:240.55pt;width:13.25pt;height:37.1pt;z-index:-2456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60" type="#_x0000_t202" style="position:absolute;margin-left:414.45pt;margin-top:240.55pt;width:27.85pt;height:10.3pt;z-index:-24544;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9" type="#_x0000_t202" style="position:absolute;margin-left:442.25pt;margin-top:240.55pt;width:13.25pt;height:37.1pt;z-index:-2452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8" type="#_x0000_t202" style="position:absolute;margin-left:455.5pt;margin-top:240.55pt;width:28.55pt;height:10.3pt;z-index:-2449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7" type="#_x0000_t202" style="position:absolute;margin-left:307.55pt;margin-top:250.8pt;width:54.8pt;height:11.95pt;z-index:-2447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6" type="#_x0000_t202" style="position:absolute;margin-left:362.35pt;margin-top:250.8pt;width:13.25pt;height:26.8pt;z-index:-2444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5" type="#_x0000_t202" style="position:absolute;margin-left:375.55pt;margin-top:250.8pt;width:25.65pt;height:26.8pt;z-index:-24424;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4" type="#_x0000_t202" style="position:absolute;margin-left:414.45pt;margin-top:250.8pt;width:27.85pt;height:26.8pt;z-index:-2440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3" type="#_x0000_t202" style="position:absolute;margin-left:455.5pt;margin-top:250.8pt;width:28.55pt;height:26.8pt;z-index:-2437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2" type="#_x0000_t202" style="position:absolute;margin-left:497.25pt;margin-top:250.8pt;width:31.4pt;height:26.8pt;z-index:-2435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1" type="#_x0000_t202" style="position:absolute;margin-left:541.9pt;margin-top:250.8pt;width:9.45pt;height:26.8pt;z-index:-2432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50" type="#_x0000_t202" style="position:absolute;margin-left:307.55pt;margin-top:262.75pt;width:14.35pt;height:14.85pt;z-index:-24304;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9" type="#_x0000_t202" style="position:absolute;margin-left:321.85pt;margin-top:262.75pt;width:13.25pt;height:14.85pt;z-index:-2428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8" type="#_x0000_t202" style="position:absolute;margin-left:335.1pt;margin-top:262.75pt;width:27.25pt;height:14.85pt;z-index:-2425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7" type="#_x0000_t202" style="position:absolute;margin-left:307.55pt;margin-top:105.9pt;width:243.75pt;height:12pt;z-index:-2423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6" type="#_x0000_t202" style="position:absolute;margin-left:307.55pt;margin-top:132.65pt;width:243.75pt;height:12pt;z-index:-2420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5" type="#_x0000_t202" style="position:absolute;margin-left:307.55pt;margin-top:159.45pt;width:243.75pt;height:12pt;z-index:-24184;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4" type="#_x0000_t202" style="position:absolute;margin-left:307.55pt;margin-top:186.25pt;width:243.75pt;height:12pt;z-index:-24160;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3" type="#_x0000_t202" style="position:absolute;margin-left:203.45pt;margin-top:423.3pt;width:153pt;height:12pt;z-index:-24136;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2" type="#_x0000_t202" style="position:absolute;margin-left:337.05pt;margin-top:533.2pt;width:24.9pt;height:12pt;z-index:-24112;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1" type="#_x0000_t202" style="position:absolute;margin-left:339.55pt;margin-top:543.65pt;width:22.35pt;height:12pt;z-index:-24088;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r>
        <w:pict>
          <v:shape id="_x0000_s1040" type="#_x0000_t202" style="position:absolute;margin-left:339.95pt;margin-top:559.75pt;width:22pt;height:12pt;z-index:-24064;mso-position-horizontal-relative:page;mso-position-vertical-relative:page" filled="f" stroked="f">
            <v:textbox inset="0,0,0,0">
              <w:txbxContent>
                <w:p w:rsidR="003A36B0" w:rsidRDefault="003A36B0">
                  <w:pPr>
                    <w:pStyle w:val="BodyText"/>
                    <w:rPr>
                      <w:rFonts w:ascii="Times New Roman"/>
                      <w:sz w:val="17"/>
                    </w:rPr>
                  </w:pPr>
                </w:p>
              </w:txbxContent>
            </v:textbox>
            <w10:wrap anchorx="page" anchory="page"/>
          </v:shape>
        </w:pict>
      </w:r>
    </w:p>
    <w:p w:rsidR="003A36B0" w:rsidRDefault="003A36B0">
      <w:pPr>
        <w:rPr>
          <w:sz w:val="2"/>
          <w:szCs w:val="2"/>
        </w:rPr>
        <w:sectPr w:rsidR="003A36B0">
          <w:pgSz w:w="12240" w:h="15840"/>
          <w:pgMar w:top="0" w:right="100" w:bottom="0" w:left="0" w:header="720" w:footer="720" w:gutter="0"/>
          <w:cols w:space="720"/>
        </w:sectPr>
      </w:pPr>
    </w:p>
    <w:p w:rsidR="003A36B0" w:rsidRDefault="00F73678">
      <w:pPr>
        <w:rPr>
          <w:sz w:val="2"/>
          <w:szCs w:val="2"/>
        </w:rPr>
      </w:pPr>
      <w:bookmarkStart w:id="0" w:name="_GoBack"/>
      <w:r>
        <w:lastRenderedPageBreak/>
        <w:pict>
          <v:group id="_x0000_s1030" style="position:absolute;margin-left:0;margin-top:0;width:612pt;height:11in;z-index:-24040;mso-position-horizontal-relative:page;mso-position-vertical-relative:page" coordsize="12240,15840">
            <v:shape id="_x0000_s1039" style="position:absolute;width:12240;height:14494" coordsize="12240,14494" o:spt="100" adj="0,,0" path="m12240,10119l,10119r,4375l12240,14494r,-4375m12240,l,,,2540r12240,l12240,e" fillcolor="#59b7b3" stroked="f">
              <v:fill opacity="43254f"/>
              <v:stroke joinstyle="round"/>
              <v:formulas/>
              <v:path arrowok="t" o:connecttype="segments"/>
            </v:shape>
            <v:rect id="_x0000_s1038" style="position:absolute;top:2540;width:12240;height:7580" fillcolor="#231f20" stroked="f">
              <v:fill opacity="20971f"/>
            </v:rect>
            <v:shape id="_x0000_s1037" style="position:absolute;left:12087;top:3284;width:153;height:43" coordorigin="12087,3284" coordsize="153,43" path="m12087,3284r153,43l12240,3289r-153,-5xe" stroked="f">
              <v:path arrowok="t"/>
            </v:shape>
            <v:shape id="_x0000_s1036" type="#_x0000_t75" style="position:absolute;width:12240;height:15633">
              <v:imagedata r:id="rId53" o:title=""/>
            </v:shape>
            <v:shape id="_x0000_s1035" style="position:absolute;top:13237;width:12240;height:2603" coordorigin=",13237" coordsize="12240,2603" o:spt="100" adj="0,,0" path="m7303,13237r-841,l6462,13883r841,l7303,13237t4937,2217l,15494r,346l12240,15840r,-386e" fillcolor="#003872" stroked="f">
              <v:stroke joinstyle="round"/>
              <v:formulas/>
              <v:path arrowok="t" o:connecttype="segments"/>
            </v:shape>
            <v:shape id="_x0000_s1034" style="position:absolute;left:4476;top:13930;width:804;height:171" coordorigin="4477,13931" coordsize="804,171" o:spt="100" adj="0,,0" path="m4565,14054r-59,-60l4503,13991r3,-2l4561,13938r-17,l4490,13989r-2,l4488,13938r-11,l4477,14054r11,l4488,13994r2,l4547,14054r18,m4670,14009r-1,-5l4666,13994r-3,-4l4659,13985r-1,l4658,14003r,7l4607,14010r,-3l4607,14004r3,-6l4612,13995r5,-4l4620,13989r6,-3l4630,13985r11,l4647,13988r9,9l4658,14003r,-18l4657,13984r-4,-3l4644,13977r-5,-1l4628,13976r-5,1l4613,13981r-4,3l4602,13991r-2,4l4598,14000r-2,5l4595,14009r,14l4596,14027r4,10l4603,14041r7,7l4614,14051r9,4l4629,14056r12,l4646,14055r11,-5l4662,14046r1,l4667,14040r-8,-7l4657,14036r-4,4l4645,14045r-5,1l4630,14046r-3,-1l4620,14043r-3,-2l4612,14036r-2,-3l4607,14026r,-3l4606,14019r64,l4670,14010r,-1m4784,14009r-1,-5l4780,13994r-3,-4l4773,13985r-1,l4772,14003r,7l4720,14010r,-3l4721,14004r3,-6l4726,13995r5,-4l4734,13989r6,-3l4744,13985r11,l4761,13988r9,9l4772,14003r,-18l4771,13984r-4,-3l4758,13977r-5,-1l4742,13976r-5,1l4727,13981r-4,3l4716,13991r-3,4l4710,14005r-1,4l4709,14023r1,4l4714,14037r2,4l4723,14048r4,3l4737,14055r5,1l4754,14056r6,-1l4771,14050r5,-4l4776,14046r5,-6l4773,14033r-3,3l4767,14040r-8,5l4754,14046r-10,l4741,14045r-7,-2l4731,14041r-5,-5l4724,14033r-3,-7l4720,14023r,-4l4784,14019r,-9l4784,14009t124,1l4907,14005r-4,-10l4900,13991r-4,-4l4896,14012r,8l4895,14024r-2,7l4891,14035r-5,5l4883,14042r-7,3l4872,14046r-9,l4859,14045r-8,-3l4850,14041r-2,-1l4843,14035r-3,-4l4837,14024r,-4l4837,14012r,-4l4840,14000r3,-3l4848,13992r2,-2l4851,13989r8,-3l4863,13985r9,l4876,13986r7,3l4886,13992r5,5l4893,14000r2,8l4896,14012r,-25l4895,13985r-2,-2l4888,13981r-9,-4l4873,13976r-8,l4862,13976r-6,1l4854,13978r-6,2l4846,13982r-5,4l4839,13988r-2,2l4837,13990r,-12l4826,13978r,123l4837,14101r,-60l4837,14041r2,3l4841,14046r5,4l4848,14051r6,3l4856,14055r6,1l4865,14056r8,l4879,14055r9,-4l4893,14048r2,-2l4900,14041r3,-4l4907,14027r1,-5l4908,14010t150,43l5057,14046r,-3l5056,14044r-2,1l5050,14046r-2,l5044,14046r-1,l5040,14045r-1,l5037,14043r-1,-2l5035,14038r,-3l5035,13987r22,l5057,13978r-22,l5035,13956r-11,l5024,13978r-16,l5008,13987r16,l5024,14040r1,3l5027,14048r2,3l5032,14054r2,1l5039,14056r2,l5049,14056r5,-1l5058,14053t102,-57l5158,13989r-3,-4l5148,13978r-7,-2l5129,13976r-3,l5121,13977r-2,1l5114,13981r-2,1l5109,13986r-2,2l5106,13990r-1,l5105,13931r-10,l5095,14054r10,l5105,14008r2,-6l5111,13995r2,-3l5116,13990r3,-2l5122,13987r6,-2l5137,13985r5,3l5148,13997r1,5l5149,14054r11,l5160,13996t120,13l5279,14004r-3,-10l5273,13990r-4,-5l5268,13985r,18l5268,14010r-52,l5216,14007r1,-3l5220,13998r2,-3l5227,13991r3,-2l5236,13986r4,-1l5251,13985r6,3l5266,13997r2,6l5268,13985r-1,-1l5263,13981r-9,-4l5249,13976r-11,l5233,13977r-10,4l5219,13984r-7,7l5210,13995r-4,10l5205,14009r,14l5206,14027r4,10l5212,14041r7,7l5224,14051r9,4l5238,14056r12,l5256,14055r11,-5l5272,14046r,l5277,14040r-8,-7l5266,14036r-3,4l5255,14045r-5,1l5240,14046r-3,-1l5230,14043r-3,-2l5222,14036r-2,-3l5217,14026r-1,-3l5216,14019r64,l5280,14010r,-1e" fillcolor="#6a6258" stroked="f">
              <v:stroke joinstyle="round"/>
              <v:formulas/>
              <v:path arrowok="t" o:connecttype="segments"/>
            </v:shape>
            <v:shape id="_x0000_s1033" type="#_x0000_t75" style="position:absolute;left:4421;top:13233;width:1810;height:823">
              <v:imagedata r:id="rId54" o:title=""/>
            </v:shape>
            <v:shape id="_x0000_s1032" style="position:absolute;left:6815;top:13348;width:438;height:438" coordorigin="6816,13348" coordsize="438,438" path="m6816,13567r11,-69l6858,13438r47,-48l6965,13359r69,-11l7103,13359r60,31l7211,13438r31,60l7253,13567r-11,69l7211,13696r-48,47l7103,13774r-69,11l6965,13774r-60,-31l6858,13696r-31,-60l6816,13567xe" filled="f" strokecolor="white" strokeweight=".23567mm">
              <v:path arrowok="t"/>
            </v:shape>
            <v:shape id="_x0000_s1031" style="position:absolute;left:6526;top:13350;width:283;height:424" coordorigin="6526,13350" coordsize="283,424" o:spt="100" adj="0,,0" path="m6736,13362r-57,l6724,13370r35,20l6782,13420r8,36l6787,13480r-10,28l6754,13541r-39,42l6526,13766r,7l6809,13773r,-11l6548,13762r175,-170l6765,13548r24,-35l6800,13483r3,-27l6803,13455r-9,-40l6769,13381r-33,-19xm6680,13350r-47,7l6594,13376r-31,28l6538,13440r11,6l6572,13413r29,-27l6637,13369r42,-7l6736,13362r-6,-3l6680,13350xe" stroked="f">
              <v:stroke joinstyle="round"/>
              <v:formulas/>
              <v:path arrowok="t" o:connecttype="segments"/>
            </v:shape>
            <w10:wrap anchorx="page" anchory="page"/>
          </v:group>
        </w:pict>
      </w:r>
      <w:bookmarkEnd w:id="0"/>
      <w:r>
        <w:pict>
          <v:shape id="_x0000_s1029" type="#_x0000_t202" style="position:absolute;margin-left:321.9pt;margin-top:694.6pt;width:44.15pt;height:8.6pt;z-index:-24016;mso-position-horizontal-relative:page;mso-position-vertical-relative:page" filled="f" stroked="f">
            <v:textbox inset="0,0,0,0">
              <w:txbxContent>
                <w:p w:rsidR="003A36B0" w:rsidRDefault="00F73678">
                  <w:pPr>
                    <w:spacing w:before="25"/>
                    <w:ind w:left="20"/>
                    <w:rPr>
                      <w:rFonts w:ascii="Century Gothic"/>
                      <w:b/>
                      <w:sz w:val="10"/>
                    </w:rPr>
                  </w:pPr>
                  <w:r>
                    <w:rPr>
                      <w:rFonts w:ascii="Century Gothic"/>
                      <w:b/>
                      <w:color w:val="FFFFFF"/>
                      <w:w w:val="103"/>
                      <w:sz w:val="10"/>
                      <w:shd w:val="clear" w:color="auto" w:fill="A7A9AC"/>
                    </w:rPr>
                    <w:t xml:space="preserve"> </w:t>
                  </w:r>
                  <w:r>
                    <w:rPr>
                      <w:rFonts w:ascii="Century Gothic"/>
                      <w:b/>
                      <w:color w:val="FFFFFF"/>
                      <w:sz w:val="10"/>
                      <w:shd w:val="clear" w:color="auto" w:fill="A7A9AC"/>
                    </w:rPr>
                    <w:t xml:space="preserve"> </w:t>
                  </w:r>
                  <w:r>
                    <w:rPr>
                      <w:rFonts w:ascii="Century Gothic"/>
                      <w:b/>
                      <w:color w:val="FFFFFF"/>
                      <w:w w:val="105"/>
                      <w:sz w:val="10"/>
                      <w:shd w:val="clear" w:color="auto" w:fill="A7A9AC"/>
                    </w:rPr>
                    <w:t>Founded 1999</w:t>
                  </w:r>
                  <w:r>
                    <w:rPr>
                      <w:rFonts w:ascii="Century Gothic"/>
                      <w:b/>
                      <w:color w:val="FFFFFF"/>
                      <w:sz w:val="10"/>
                      <w:shd w:val="clear" w:color="auto" w:fill="A7A9AC"/>
                    </w:rPr>
                    <w:t xml:space="preserve"> </w:t>
                  </w:r>
                </w:p>
              </w:txbxContent>
            </v:textbox>
            <w10:wrap anchorx="page" anchory="page"/>
          </v:shape>
        </w:pict>
      </w:r>
      <w:r>
        <w:pict>
          <v:shape id="_x0000_s1028" type="#_x0000_t202" style="position:absolute;margin-left:213.65pt;margin-top:711.85pt;width:164.15pt;height:16.6pt;z-index:-23992;mso-position-horizontal-relative:page;mso-position-vertical-relative:page" filled="f" stroked="f">
            <v:textbox inset="0,0,0,0">
              <w:txbxContent>
                <w:p w:rsidR="003A36B0" w:rsidRDefault="00F73678">
                  <w:pPr>
                    <w:spacing w:before="23"/>
                    <w:ind w:left="20"/>
                    <w:rPr>
                      <w:rFonts w:ascii="Tahoma"/>
                      <w:b/>
                      <w:sz w:val="21"/>
                    </w:rPr>
                  </w:pPr>
                  <w:r>
                    <w:rPr>
                      <w:color w:val="003B6F"/>
                      <w:sz w:val="21"/>
                    </w:rPr>
                    <w:t>Explore more:</w:t>
                  </w:r>
                  <w:r>
                    <w:rPr>
                      <w:color w:val="003B6F"/>
                      <w:spacing w:val="-30"/>
                      <w:sz w:val="21"/>
                    </w:rPr>
                    <w:t xml:space="preserve"> </w:t>
                  </w:r>
                  <w:r>
                    <w:rPr>
                      <w:rFonts w:ascii="Tahoma"/>
                      <w:b/>
                      <w:color w:val="003B6F"/>
                      <w:sz w:val="21"/>
                    </w:rPr>
                    <w:t>upcinsurance.com</w:t>
                  </w:r>
                </w:p>
              </w:txbxContent>
            </v:textbox>
            <w10:wrap anchorx="page" anchory="page"/>
          </v:shape>
        </w:pict>
      </w:r>
      <w:r>
        <w:pict>
          <v:shape id="_x0000_s1027" type="#_x0000_t202" style="position:absolute;margin-left:88.8pt;margin-top:729.2pt;width:413.7pt;height:19.6pt;z-index:-23968;mso-position-horizontal-relative:page;mso-position-vertical-relative:page" filled="f" stroked="f">
            <v:textbox inset="0,0,0,0">
              <w:txbxContent>
                <w:p w:rsidR="003A36B0" w:rsidRDefault="00F73678">
                  <w:pPr>
                    <w:spacing w:before="28"/>
                    <w:ind w:left="228" w:right="8" w:hanging="209"/>
                    <w:rPr>
                      <w:sz w:val="14"/>
                    </w:rPr>
                  </w:pPr>
                  <w:r>
                    <w:rPr>
                      <w:color w:val="58595B"/>
                      <w:w w:val="105"/>
                      <w:sz w:val="14"/>
                    </w:rPr>
                    <w:t>Coverage</w:t>
                  </w:r>
                  <w:r>
                    <w:rPr>
                      <w:color w:val="58595B"/>
                      <w:spacing w:val="-20"/>
                      <w:w w:val="105"/>
                      <w:sz w:val="14"/>
                    </w:rPr>
                    <w:t xml:space="preserve"> </w:t>
                  </w:r>
                  <w:r>
                    <w:rPr>
                      <w:color w:val="58595B"/>
                      <w:w w:val="105"/>
                      <w:sz w:val="14"/>
                    </w:rPr>
                    <w:t>can</w:t>
                  </w:r>
                  <w:r>
                    <w:rPr>
                      <w:color w:val="58595B"/>
                      <w:spacing w:val="-19"/>
                      <w:w w:val="105"/>
                      <w:sz w:val="14"/>
                    </w:rPr>
                    <w:t xml:space="preserve"> </w:t>
                  </w:r>
                  <w:r>
                    <w:rPr>
                      <w:color w:val="58595B"/>
                      <w:w w:val="105"/>
                      <w:sz w:val="14"/>
                    </w:rPr>
                    <w:t>be</w:t>
                  </w:r>
                  <w:r>
                    <w:rPr>
                      <w:color w:val="58595B"/>
                      <w:spacing w:val="-20"/>
                      <w:w w:val="105"/>
                      <w:sz w:val="14"/>
                    </w:rPr>
                    <w:t xml:space="preserve"> </w:t>
                  </w:r>
                  <w:r>
                    <w:rPr>
                      <w:color w:val="58595B"/>
                      <w:w w:val="105"/>
                      <w:sz w:val="14"/>
                    </w:rPr>
                    <w:t>purchased</w:t>
                  </w:r>
                  <w:r>
                    <w:rPr>
                      <w:color w:val="58595B"/>
                      <w:spacing w:val="-20"/>
                      <w:w w:val="105"/>
                      <w:sz w:val="14"/>
                    </w:rPr>
                    <w:t xml:space="preserve"> </w:t>
                  </w:r>
                  <w:r>
                    <w:rPr>
                      <w:color w:val="58595B"/>
                      <w:w w:val="105"/>
                      <w:sz w:val="14"/>
                    </w:rPr>
                    <w:t>separately.</w:t>
                  </w:r>
                  <w:r>
                    <w:rPr>
                      <w:color w:val="58595B"/>
                      <w:spacing w:val="-19"/>
                      <w:w w:val="105"/>
                      <w:sz w:val="14"/>
                    </w:rPr>
                    <w:t xml:space="preserve"> </w:t>
                  </w:r>
                  <w:r>
                    <w:rPr>
                      <w:color w:val="58595B"/>
                      <w:w w:val="105"/>
                      <w:sz w:val="14"/>
                    </w:rPr>
                    <w:t>This</w:t>
                  </w:r>
                  <w:r>
                    <w:rPr>
                      <w:color w:val="58595B"/>
                      <w:spacing w:val="-20"/>
                      <w:w w:val="105"/>
                      <w:sz w:val="14"/>
                    </w:rPr>
                    <w:t xml:space="preserve"> </w:t>
                  </w:r>
                  <w:r>
                    <w:rPr>
                      <w:color w:val="58595B"/>
                      <w:w w:val="105"/>
                      <w:sz w:val="14"/>
                    </w:rPr>
                    <w:t>brochure</w:t>
                  </w:r>
                  <w:r>
                    <w:rPr>
                      <w:color w:val="58595B"/>
                      <w:spacing w:val="-19"/>
                      <w:w w:val="105"/>
                      <w:sz w:val="14"/>
                    </w:rPr>
                    <w:t xml:space="preserve"> </w:t>
                  </w:r>
                  <w:r>
                    <w:rPr>
                      <w:color w:val="58595B"/>
                      <w:w w:val="105"/>
                      <w:sz w:val="14"/>
                    </w:rPr>
                    <w:t>is</w:t>
                  </w:r>
                  <w:r>
                    <w:rPr>
                      <w:color w:val="58595B"/>
                      <w:spacing w:val="-20"/>
                      <w:w w:val="105"/>
                      <w:sz w:val="14"/>
                    </w:rPr>
                    <w:t xml:space="preserve"> </w:t>
                  </w:r>
                  <w:r>
                    <w:rPr>
                      <w:color w:val="58595B"/>
                      <w:w w:val="105"/>
                      <w:sz w:val="14"/>
                    </w:rPr>
                    <w:t>for</w:t>
                  </w:r>
                  <w:r>
                    <w:rPr>
                      <w:color w:val="58595B"/>
                      <w:spacing w:val="-19"/>
                      <w:w w:val="105"/>
                      <w:sz w:val="14"/>
                    </w:rPr>
                    <w:t xml:space="preserve"> </w:t>
                  </w:r>
                  <w:r>
                    <w:rPr>
                      <w:color w:val="58595B"/>
                      <w:w w:val="105"/>
                      <w:sz w:val="14"/>
                    </w:rPr>
                    <w:t>information</w:t>
                  </w:r>
                  <w:r>
                    <w:rPr>
                      <w:color w:val="58595B"/>
                      <w:spacing w:val="-20"/>
                      <w:w w:val="105"/>
                      <w:sz w:val="14"/>
                    </w:rPr>
                    <w:t xml:space="preserve"> </w:t>
                  </w:r>
                  <w:r>
                    <w:rPr>
                      <w:color w:val="58595B"/>
                      <w:w w:val="105"/>
                      <w:sz w:val="14"/>
                    </w:rPr>
                    <w:t>purposes</w:t>
                  </w:r>
                  <w:r>
                    <w:rPr>
                      <w:color w:val="58595B"/>
                      <w:spacing w:val="-19"/>
                      <w:w w:val="105"/>
                      <w:sz w:val="14"/>
                    </w:rPr>
                    <w:t xml:space="preserve"> </w:t>
                  </w:r>
                  <w:r>
                    <w:rPr>
                      <w:color w:val="58595B"/>
                      <w:spacing w:val="-3"/>
                      <w:w w:val="105"/>
                      <w:sz w:val="14"/>
                    </w:rPr>
                    <w:t>only,</w:t>
                  </w:r>
                  <w:r>
                    <w:rPr>
                      <w:color w:val="58595B"/>
                      <w:spacing w:val="-20"/>
                      <w:w w:val="105"/>
                      <w:sz w:val="14"/>
                    </w:rPr>
                    <w:t xml:space="preserve"> </w:t>
                  </w:r>
                  <w:r>
                    <w:rPr>
                      <w:color w:val="58595B"/>
                      <w:w w:val="105"/>
                      <w:sz w:val="14"/>
                    </w:rPr>
                    <w:t>and</w:t>
                  </w:r>
                  <w:r>
                    <w:rPr>
                      <w:color w:val="58595B"/>
                      <w:spacing w:val="-19"/>
                      <w:w w:val="105"/>
                      <w:sz w:val="14"/>
                    </w:rPr>
                    <w:t xml:space="preserve"> </w:t>
                  </w:r>
                  <w:r>
                    <w:rPr>
                      <w:color w:val="58595B"/>
                      <w:w w:val="105"/>
                      <w:sz w:val="14"/>
                    </w:rPr>
                    <w:t>does</w:t>
                  </w:r>
                  <w:r>
                    <w:rPr>
                      <w:color w:val="58595B"/>
                      <w:spacing w:val="-20"/>
                      <w:w w:val="105"/>
                      <w:sz w:val="14"/>
                    </w:rPr>
                    <w:t xml:space="preserve"> </w:t>
                  </w:r>
                  <w:r>
                    <w:rPr>
                      <w:color w:val="58595B"/>
                      <w:w w:val="105"/>
                      <w:sz w:val="14"/>
                    </w:rPr>
                    <w:t>not</w:t>
                  </w:r>
                  <w:r>
                    <w:rPr>
                      <w:color w:val="58595B"/>
                      <w:spacing w:val="-19"/>
                      <w:w w:val="105"/>
                      <w:sz w:val="14"/>
                    </w:rPr>
                    <w:t xml:space="preserve"> </w:t>
                  </w:r>
                  <w:r>
                    <w:rPr>
                      <w:color w:val="58595B"/>
                      <w:w w:val="105"/>
                      <w:sz w:val="14"/>
                    </w:rPr>
                    <w:t>constitute</w:t>
                  </w:r>
                  <w:r>
                    <w:rPr>
                      <w:color w:val="58595B"/>
                      <w:spacing w:val="-20"/>
                      <w:w w:val="105"/>
                      <w:sz w:val="14"/>
                    </w:rPr>
                    <w:t xml:space="preserve"> </w:t>
                  </w:r>
                  <w:r>
                    <w:rPr>
                      <w:color w:val="58595B"/>
                      <w:w w:val="105"/>
                      <w:sz w:val="14"/>
                    </w:rPr>
                    <w:t>an</w:t>
                  </w:r>
                  <w:r>
                    <w:rPr>
                      <w:color w:val="58595B"/>
                      <w:spacing w:val="-19"/>
                      <w:w w:val="105"/>
                      <w:sz w:val="14"/>
                    </w:rPr>
                    <w:t xml:space="preserve"> </w:t>
                  </w:r>
                  <w:r>
                    <w:rPr>
                      <w:color w:val="58595B"/>
                      <w:w w:val="105"/>
                      <w:sz w:val="14"/>
                    </w:rPr>
                    <w:t>offer</w:t>
                  </w:r>
                  <w:r>
                    <w:rPr>
                      <w:color w:val="58595B"/>
                      <w:spacing w:val="-20"/>
                      <w:w w:val="105"/>
                      <w:sz w:val="14"/>
                    </w:rPr>
                    <w:t xml:space="preserve"> </w:t>
                  </w:r>
                  <w:r>
                    <w:rPr>
                      <w:color w:val="58595B"/>
                      <w:w w:val="105"/>
                      <w:sz w:val="14"/>
                    </w:rPr>
                    <w:t>or</w:t>
                  </w:r>
                  <w:r>
                    <w:rPr>
                      <w:color w:val="58595B"/>
                      <w:spacing w:val="-19"/>
                      <w:w w:val="105"/>
                      <w:sz w:val="14"/>
                    </w:rPr>
                    <w:t xml:space="preserve"> </w:t>
                  </w:r>
                  <w:r>
                    <w:rPr>
                      <w:color w:val="58595B"/>
                      <w:w w:val="105"/>
                      <w:sz w:val="14"/>
                    </w:rPr>
                    <w:t>extension of</w:t>
                  </w:r>
                  <w:r>
                    <w:rPr>
                      <w:color w:val="58595B"/>
                      <w:spacing w:val="-14"/>
                      <w:w w:val="105"/>
                      <w:sz w:val="14"/>
                    </w:rPr>
                    <w:t xml:space="preserve"> </w:t>
                  </w:r>
                  <w:r>
                    <w:rPr>
                      <w:color w:val="58595B"/>
                      <w:w w:val="105"/>
                      <w:sz w:val="14"/>
                    </w:rPr>
                    <w:t>coverage</w:t>
                  </w:r>
                  <w:r>
                    <w:rPr>
                      <w:color w:val="58595B"/>
                      <w:spacing w:val="-13"/>
                      <w:w w:val="105"/>
                      <w:sz w:val="14"/>
                    </w:rPr>
                    <w:t xml:space="preserve"> </w:t>
                  </w:r>
                  <w:r>
                    <w:rPr>
                      <w:color w:val="58595B"/>
                      <w:w w:val="105"/>
                      <w:sz w:val="14"/>
                    </w:rPr>
                    <w:t>under</w:t>
                  </w:r>
                  <w:r>
                    <w:rPr>
                      <w:color w:val="58595B"/>
                      <w:spacing w:val="-13"/>
                      <w:w w:val="105"/>
                      <w:sz w:val="14"/>
                    </w:rPr>
                    <w:t xml:space="preserve"> </w:t>
                  </w:r>
                  <w:r>
                    <w:rPr>
                      <w:color w:val="58595B"/>
                      <w:w w:val="105"/>
                      <w:sz w:val="14"/>
                    </w:rPr>
                    <w:t>any</w:t>
                  </w:r>
                  <w:r>
                    <w:rPr>
                      <w:color w:val="58595B"/>
                      <w:spacing w:val="-14"/>
                      <w:w w:val="105"/>
                      <w:sz w:val="14"/>
                    </w:rPr>
                    <w:t xml:space="preserve"> </w:t>
                  </w:r>
                  <w:r>
                    <w:rPr>
                      <w:color w:val="58595B"/>
                      <w:w w:val="105"/>
                      <w:sz w:val="14"/>
                    </w:rPr>
                    <w:t>policy</w:t>
                  </w:r>
                  <w:r>
                    <w:rPr>
                      <w:color w:val="58595B"/>
                      <w:spacing w:val="-13"/>
                      <w:w w:val="105"/>
                      <w:sz w:val="14"/>
                    </w:rPr>
                    <w:t xml:space="preserve"> </w:t>
                  </w:r>
                  <w:r>
                    <w:rPr>
                      <w:color w:val="58595B"/>
                      <w:w w:val="105"/>
                      <w:sz w:val="14"/>
                    </w:rPr>
                    <w:t>of</w:t>
                  </w:r>
                  <w:r>
                    <w:rPr>
                      <w:color w:val="58595B"/>
                      <w:spacing w:val="-13"/>
                      <w:w w:val="105"/>
                      <w:sz w:val="14"/>
                    </w:rPr>
                    <w:t xml:space="preserve"> </w:t>
                  </w:r>
                  <w:r>
                    <w:rPr>
                      <w:color w:val="58595B"/>
                      <w:w w:val="105"/>
                      <w:sz w:val="14"/>
                    </w:rPr>
                    <w:t>insurance.</w:t>
                  </w:r>
                  <w:r>
                    <w:rPr>
                      <w:color w:val="58595B"/>
                      <w:spacing w:val="-13"/>
                      <w:w w:val="105"/>
                      <w:sz w:val="14"/>
                    </w:rPr>
                    <w:t xml:space="preserve"> </w:t>
                  </w:r>
                  <w:r>
                    <w:rPr>
                      <w:color w:val="58595B"/>
                      <w:w w:val="105"/>
                      <w:sz w:val="14"/>
                    </w:rPr>
                    <w:t>Please</w:t>
                  </w:r>
                  <w:r>
                    <w:rPr>
                      <w:color w:val="58595B"/>
                      <w:spacing w:val="-14"/>
                      <w:w w:val="105"/>
                      <w:sz w:val="14"/>
                    </w:rPr>
                    <w:t xml:space="preserve"> </w:t>
                  </w:r>
                  <w:r>
                    <w:rPr>
                      <w:color w:val="58595B"/>
                      <w:w w:val="105"/>
                      <w:sz w:val="14"/>
                    </w:rPr>
                    <w:t>review</w:t>
                  </w:r>
                  <w:r>
                    <w:rPr>
                      <w:color w:val="58595B"/>
                      <w:spacing w:val="-13"/>
                      <w:w w:val="105"/>
                      <w:sz w:val="14"/>
                    </w:rPr>
                    <w:t xml:space="preserve"> </w:t>
                  </w:r>
                  <w:r>
                    <w:rPr>
                      <w:color w:val="58595B"/>
                      <w:w w:val="105"/>
                      <w:sz w:val="14"/>
                    </w:rPr>
                    <w:t>your</w:t>
                  </w:r>
                  <w:r>
                    <w:rPr>
                      <w:color w:val="58595B"/>
                      <w:spacing w:val="-13"/>
                      <w:w w:val="105"/>
                      <w:sz w:val="14"/>
                    </w:rPr>
                    <w:t xml:space="preserve"> </w:t>
                  </w:r>
                  <w:r>
                    <w:rPr>
                      <w:color w:val="58595B"/>
                      <w:w w:val="105"/>
                      <w:sz w:val="14"/>
                    </w:rPr>
                    <w:t>policy</w:t>
                  </w:r>
                  <w:r>
                    <w:rPr>
                      <w:color w:val="58595B"/>
                      <w:spacing w:val="-13"/>
                      <w:w w:val="105"/>
                      <w:sz w:val="14"/>
                    </w:rPr>
                    <w:t xml:space="preserve"> </w:t>
                  </w:r>
                  <w:r>
                    <w:rPr>
                      <w:color w:val="58595B"/>
                      <w:w w:val="105"/>
                      <w:sz w:val="14"/>
                    </w:rPr>
                    <w:t>for</w:t>
                  </w:r>
                  <w:r>
                    <w:rPr>
                      <w:color w:val="58595B"/>
                      <w:spacing w:val="-14"/>
                      <w:w w:val="105"/>
                      <w:sz w:val="14"/>
                    </w:rPr>
                    <w:t xml:space="preserve"> </w:t>
                  </w:r>
                  <w:r>
                    <w:rPr>
                      <w:color w:val="58595B"/>
                      <w:w w:val="105"/>
                      <w:sz w:val="14"/>
                    </w:rPr>
                    <w:t>the</w:t>
                  </w:r>
                  <w:r>
                    <w:rPr>
                      <w:color w:val="58595B"/>
                      <w:spacing w:val="-13"/>
                      <w:w w:val="105"/>
                      <w:sz w:val="14"/>
                    </w:rPr>
                    <w:t xml:space="preserve"> </w:t>
                  </w:r>
                  <w:r>
                    <w:rPr>
                      <w:color w:val="58595B"/>
                      <w:w w:val="105"/>
                      <w:sz w:val="14"/>
                    </w:rPr>
                    <w:t>complete</w:t>
                  </w:r>
                  <w:r>
                    <w:rPr>
                      <w:color w:val="58595B"/>
                      <w:spacing w:val="-13"/>
                      <w:w w:val="105"/>
                      <w:sz w:val="14"/>
                    </w:rPr>
                    <w:t xml:space="preserve"> </w:t>
                  </w:r>
                  <w:r>
                    <w:rPr>
                      <w:color w:val="58595B"/>
                      <w:w w:val="105"/>
                      <w:sz w:val="14"/>
                    </w:rPr>
                    <w:t>terms</w:t>
                  </w:r>
                  <w:r>
                    <w:rPr>
                      <w:color w:val="58595B"/>
                      <w:spacing w:val="-14"/>
                      <w:w w:val="105"/>
                      <w:sz w:val="14"/>
                    </w:rPr>
                    <w:t xml:space="preserve"> </w:t>
                  </w:r>
                  <w:r>
                    <w:rPr>
                      <w:color w:val="58595B"/>
                      <w:w w:val="105"/>
                      <w:sz w:val="14"/>
                    </w:rPr>
                    <w:t>and</w:t>
                  </w:r>
                  <w:r>
                    <w:rPr>
                      <w:color w:val="58595B"/>
                      <w:spacing w:val="-13"/>
                      <w:w w:val="105"/>
                      <w:sz w:val="14"/>
                    </w:rPr>
                    <w:t xml:space="preserve"> </w:t>
                  </w:r>
                  <w:r>
                    <w:rPr>
                      <w:color w:val="58595B"/>
                      <w:w w:val="105"/>
                      <w:sz w:val="14"/>
                    </w:rPr>
                    <w:t>conditions</w:t>
                  </w:r>
                  <w:r>
                    <w:rPr>
                      <w:color w:val="58595B"/>
                      <w:spacing w:val="-13"/>
                      <w:w w:val="105"/>
                      <w:sz w:val="14"/>
                    </w:rPr>
                    <w:t xml:space="preserve"> </w:t>
                  </w:r>
                  <w:r>
                    <w:rPr>
                      <w:color w:val="58595B"/>
                      <w:w w:val="105"/>
                      <w:sz w:val="14"/>
                    </w:rPr>
                    <w:t>of</w:t>
                  </w:r>
                  <w:r>
                    <w:rPr>
                      <w:color w:val="58595B"/>
                      <w:spacing w:val="-13"/>
                      <w:w w:val="105"/>
                      <w:sz w:val="14"/>
                    </w:rPr>
                    <w:t xml:space="preserve"> </w:t>
                  </w:r>
                  <w:r>
                    <w:rPr>
                      <w:color w:val="58595B"/>
                      <w:w w:val="105"/>
                      <w:sz w:val="14"/>
                    </w:rPr>
                    <w:t>your</w:t>
                  </w:r>
                  <w:r>
                    <w:rPr>
                      <w:color w:val="58595B"/>
                      <w:spacing w:val="-14"/>
                      <w:w w:val="105"/>
                      <w:sz w:val="14"/>
                    </w:rPr>
                    <w:t xml:space="preserve"> </w:t>
                  </w:r>
                  <w:r>
                    <w:rPr>
                      <w:color w:val="58595B"/>
                      <w:w w:val="105"/>
                      <w:sz w:val="14"/>
                    </w:rPr>
                    <w:t>coverage.</w:t>
                  </w:r>
                </w:p>
              </w:txbxContent>
            </v:textbox>
            <w10:wrap anchorx="page" anchory="page"/>
          </v:shape>
        </w:pict>
      </w:r>
      <w:r>
        <w:pict>
          <v:shape id="_x0000_s1026" type="#_x0000_t202" style="position:absolute;margin-left:323.1pt;margin-top:661.85pt;width:42.05pt;height:32.3pt;z-index:-23944;mso-position-horizontal-relative:page;mso-position-vertical-relative:page" filled="f" stroked="f">
            <v:textbox inset="0,0,0,0">
              <w:txbxContent>
                <w:p w:rsidR="003A36B0" w:rsidRDefault="003A36B0">
                  <w:pPr>
                    <w:pStyle w:val="BodyText"/>
                    <w:spacing w:before="0"/>
                    <w:ind w:left="0"/>
                    <w:rPr>
                      <w:rFonts w:ascii="Times New Roman"/>
                      <w:sz w:val="10"/>
                    </w:rPr>
                  </w:pPr>
                </w:p>
                <w:p w:rsidR="003A36B0" w:rsidRDefault="003A36B0">
                  <w:pPr>
                    <w:pStyle w:val="BodyText"/>
                    <w:spacing w:before="0"/>
                    <w:ind w:left="0"/>
                    <w:rPr>
                      <w:rFonts w:ascii="Times New Roman"/>
                      <w:sz w:val="14"/>
                    </w:rPr>
                  </w:pPr>
                </w:p>
                <w:p w:rsidR="003A36B0" w:rsidRDefault="00F73678">
                  <w:pPr>
                    <w:ind w:left="414"/>
                    <w:rPr>
                      <w:rFonts w:ascii="Century Gothic"/>
                      <w:b/>
                      <w:sz w:val="8"/>
                    </w:rPr>
                  </w:pPr>
                  <w:r>
                    <w:rPr>
                      <w:rFonts w:ascii="Century Gothic"/>
                      <w:b/>
                      <w:color w:val="FFFFFF"/>
                      <w:w w:val="105"/>
                      <w:sz w:val="8"/>
                    </w:rPr>
                    <w:t>YEARS</w:t>
                  </w:r>
                  <w:r>
                    <w:rPr>
                      <w:rFonts w:ascii="Century Gothic"/>
                      <w:b/>
                      <w:color w:val="FFFFFF"/>
                      <w:sz w:val="8"/>
                    </w:rPr>
                    <w:t xml:space="preserve"> </w:t>
                  </w:r>
                </w:p>
                <w:p w:rsidR="003A36B0" w:rsidRDefault="003A36B0">
                  <w:pPr>
                    <w:pStyle w:val="BodyText"/>
                    <w:rPr>
                      <w:rFonts w:ascii="Times New Roman"/>
                      <w:sz w:val="17"/>
                    </w:rPr>
                  </w:pPr>
                </w:p>
              </w:txbxContent>
            </v:textbox>
            <w10:wrap anchorx="page" anchory="page"/>
          </v:shape>
        </w:pict>
      </w:r>
    </w:p>
    <w:sectPr w:rsidR="003A36B0">
      <w:pgSz w:w="12240" w:h="15840"/>
      <w:pgMar w:top="1500" w:right="10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hiller">
    <w:altName w:val="Chiller"/>
    <w:panose1 w:val="04020404031007020602"/>
    <w:charset w:val="00"/>
    <w:family w:val="decorativ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50CA6"/>
    <w:multiLevelType w:val="hybridMultilevel"/>
    <w:tmpl w:val="CB44AB04"/>
    <w:lvl w:ilvl="0" w:tplc="698CA496">
      <w:numFmt w:val="bullet"/>
      <w:lvlText w:val="•"/>
      <w:lvlJc w:val="left"/>
      <w:pPr>
        <w:ind w:left="156" w:hanging="137"/>
      </w:pPr>
      <w:rPr>
        <w:rFonts w:ascii="Arial" w:eastAsia="Arial" w:hAnsi="Arial" w:cs="Arial" w:hint="default"/>
        <w:color w:val="58595B"/>
        <w:w w:val="142"/>
        <w:sz w:val="18"/>
        <w:szCs w:val="18"/>
        <w:lang w:val="en-US" w:eastAsia="en-US" w:bidi="en-US"/>
      </w:rPr>
    </w:lvl>
    <w:lvl w:ilvl="1" w:tplc="7E1EB69A">
      <w:numFmt w:val="bullet"/>
      <w:lvlText w:val="•"/>
      <w:lvlJc w:val="left"/>
      <w:pPr>
        <w:ind w:left="273" w:hanging="137"/>
      </w:pPr>
      <w:rPr>
        <w:rFonts w:hint="default"/>
        <w:lang w:val="en-US" w:eastAsia="en-US" w:bidi="en-US"/>
      </w:rPr>
    </w:lvl>
    <w:lvl w:ilvl="2" w:tplc="A300D050">
      <w:numFmt w:val="bullet"/>
      <w:lvlText w:val="•"/>
      <w:lvlJc w:val="left"/>
      <w:pPr>
        <w:ind w:left="386" w:hanging="137"/>
      </w:pPr>
      <w:rPr>
        <w:rFonts w:hint="default"/>
        <w:lang w:val="en-US" w:eastAsia="en-US" w:bidi="en-US"/>
      </w:rPr>
    </w:lvl>
    <w:lvl w:ilvl="3" w:tplc="4AFAB6AA">
      <w:numFmt w:val="bullet"/>
      <w:lvlText w:val="•"/>
      <w:lvlJc w:val="left"/>
      <w:pPr>
        <w:ind w:left="500" w:hanging="137"/>
      </w:pPr>
      <w:rPr>
        <w:rFonts w:hint="default"/>
        <w:lang w:val="en-US" w:eastAsia="en-US" w:bidi="en-US"/>
      </w:rPr>
    </w:lvl>
    <w:lvl w:ilvl="4" w:tplc="422C1382">
      <w:numFmt w:val="bullet"/>
      <w:lvlText w:val="•"/>
      <w:lvlJc w:val="left"/>
      <w:pPr>
        <w:ind w:left="613" w:hanging="137"/>
      </w:pPr>
      <w:rPr>
        <w:rFonts w:hint="default"/>
        <w:lang w:val="en-US" w:eastAsia="en-US" w:bidi="en-US"/>
      </w:rPr>
    </w:lvl>
    <w:lvl w:ilvl="5" w:tplc="C25CB5A0">
      <w:numFmt w:val="bullet"/>
      <w:lvlText w:val="•"/>
      <w:lvlJc w:val="left"/>
      <w:pPr>
        <w:ind w:left="727" w:hanging="137"/>
      </w:pPr>
      <w:rPr>
        <w:rFonts w:hint="default"/>
        <w:lang w:val="en-US" w:eastAsia="en-US" w:bidi="en-US"/>
      </w:rPr>
    </w:lvl>
    <w:lvl w:ilvl="6" w:tplc="5D16830E">
      <w:numFmt w:val="bullet"/>
      <w:lvlText w:val="•"/>
      <w:lvlJc w:val="left"/>
      <w:pPr>
        <w:ind w:left="840" w:hanging="137"/>
      </w:pPr>
      <w:rPr>
        <w:rFonts w:hint="default"/>
        <w:lang w:val="en-US" w:eastAsia="en-US" w:bidi="en-US"/>
      </w:rPr>
    </w:lvl>
    <w:lvl w:ilvl="7" w:tplc="33DE498C">
      <w:numFmt w:val="bullet"/>
      <w:lvlText w:val="•"/>
      <w:lvlJc w:val="left"/>
      <w:pPr>
        <w:ind w:left="953" w:hanging="137"/>
      </w:pPr>
      <w:rPr>
        <w:rFonts w:hint="default"/>
        <w:lang w:val="en-US" w:eastAsia="en-US" w:bidi="en-US"/>
      </w:rPr>
    </w:lvl>
    <w:lvl w:ilvl="8" w:tplc="FD0417DE">
      <w:numFmt w:val="bullet"/>
      <w:lvlText w:val="•"/>
      <w:lvlJc w:val="left"/>
      <w:pPr>
        <w:ind w:left="1067" w:hanging="137"/>
      </w:pPr>
      <w:rPr>
        <w:rFonts w:hint="default"/>
        <w:lang w:val="en-US" w:eastAsia="en-US" w:bidi="en-US"/>
      </w:rPr>
    </w:lvl>
  </w:abstractNum>
  <w:abstractNum w:abstractNumId="1">
    <w:nsid w:val="1BDC0D0B"/>
    <w:multiLevelType w:val="hybridMultilevel"/>
    <w:tmpl w:val="404ACC3A"/>
    <w:lvl w:ilvl="0" w:tplc="4ABC7032">
      <w:numFmt w:val="bullet"/>
      <w:lvlText w:val="-"/>
      <w:lvlJc w:val="left"/>
      <w:pPr>
        <w:ind w:left="109" w:hanging="90"/>
      </w:pPr>
      <w:rPr>
        <w:rFonts w:ascii="Arial" w:eastAsia="Arial" w:hAnsi="Arial" w:cs="Arial" w:hint="default"/>
        <w:color w:val="003B6F"/>
        <w:w w:val="99"/>
        <w:sz w:val="16"/>
        <w:szCs w:val="16"/>
        <w:lang w:val="en-US" w:eastAsia="en-US" w:bidi="en-US"/>
      </w:rPr>
    </w:lvl>
    <w:lvl w:ilvl="1" w:tplc="950430B8">
      <w:numFmt w:val="bullet"/>
      <w:lvlText w:val="•"/>
      <w:lvlJc w:val="left"/>
      <w:pPr>
        <w:ind w:left="335" w:hanging="90"/>
      </w:pPr>
      <w:rPr>
        <w:rFonts w:hint="default"/>
        <w:lang w:val="en-US" w:eastAsia="en-US" w:bidi="en-US"/>
      </w:rPr>
    </w:lvl>
    <w:lvl w:ilvl="2" w:tplc="78E671BC">
      <w:numFmt w:val="bullet"/>
      <w:lvlText w:val="•"/>
      <w:lvlJc w:val="left"/>
      <w:pPr>
        <w:ind w:left="571" w:hanging="90"/>
      </w:pPr>
      <w:rPr>
        <w:rFonts w:hint="default"/>
        <w:lang w:val="en-US" w:eastAsia="en-US" w:bidi="en-US"/>
      </w:rPr>
    </w:lvl>
    <w:lvl w:ilvl="3" w:tplc="CF2EA576">
      <w:numFmt w:val="bullet"/>
      <w:lvlText w:val="•"/>
      <w:lvlJc w:val="left"/>
      <w:pPr>
        <w:ind w:left="807" w:hanging="90"/>
      </w:pPr>
      <w:rPr>
        <w:rFonts w:hint="default"/>
        <w:lang w:val="en-US" w:eastAsia="en-US" w:bidi="en-US"/>
      </w:rPr>
    </w:lvl>
    <w:lvl w:ilvl="4" w:tplc="3ABCB9CA">
      <w:numFmt w:val="bullet"/>
      <w:lvlText w:val="•"/>
      <w:lvlJc w:val="left"/>
      <w:pPr>
        <w:ind w:left="1042" w:hanging="90"/>
      </w:pPr>
      <w:rPr>
        <w:rFonts w:hint="default"/>
        <w:lang w:val="en-US" w:eastAsia="en-US" w:bidi="en-US"/>
      </w:rPr>
    </w:lvl>
    <w:lvl w:ilvl="5" w:tplc="13643416">
      <w:numFmt w:val="bullet"/>
      <w:lvlText w:val="•"/>
      <w:lvlJc w:val="left"/>
      <w:pPr>
        <w:ind w:left="1278" w:hanging="90"/>
      </w:pPr>
      <w:rPr>
        <w:rFonts w:hint="default"/>
        <w:lang w:val="en-US" w:eastAsia="en-US" w:bidi="en-US"/>
      </w:rPr>
    </w:lvl>
    <w:lvl w:ilvl="6" w:tplc="A280976E">
      <w:numFmt w:val="bullet"/>
      <w:lvlText w:val="•"/>
      <w:lvlJc w:val="left"/>
      <w:pPr>
        <w:ind w:left="1514" w:hanging="90"/>
      </w:pPr>
      <w:rPr>
        <w:rFonts w:hint="default"/>
        <w:lang w:val="en-US" w:eastAsia="en-US" w:bidi="en-US"/>
      </w:rPr>
    </w:lvl>
    <w:lvl w:ilvl="7" w:tplc="CDCA5B48">
      <w:numFmt w:val="bullet"/>
      <w:lvlText w:val="•"/>
      <w:lvlJc w:val="left"/>
      <w:pPr>
        <w:ind w:left="1749" w:hanging="90"/>
      </w:pPr>
      <w:rPr>
        <w:rFonts w:hint="default"/>
        <w:lang w:val="en-US" w:eastAsia="en-US" w:bidi="en-US"/>
      </w:rPr>
    </w:lvl>
    <w:lvl w:ilvl="8" w:tplc="4CF268C6">
      <w:numFmt w:val="bullet"/>
      <w:lvlText w:val="•"/>
      <w:lvlJc w:val="left"/>
      <w:pPr>
        <w:ind w:left="1985" w:hanging="90"/>
      </w:pPr>
      <w:rPr>
        <w:rFonts w:hint="default"/>
        <w:lang w:val="en-US" w:eastAsia="en-US" w:bidi="en-US"/>
      </w:rPr>
    </w:lvl>
  </w:abstractNum>
  <w:abstractNum w:abstractNumId="2">
    <w:nsid w:val="21091F5C"/>
    <w:multiLevelType w:val="hybridMultilevel"/>
    <w:tmpl w:val="7D22F072"/>
    <w:lvl w:ilvl="0" w:tplc="F7E6C318">
      <w:numFmt w:val="bullet"/>
      <w:lvlText w:val="•"/>
      <w:lvlJc w:val="left"/>
      <w:pPr>
        <w:ind w:left="140" w:hanging="121"/>
      </w:pPr>
      <w:rPr>
        <w:rFonts w:ascii="Arial" w:eastAsia="Arial" w:hAnsi="Arial" w:cs="Arial" w:hint="default"/>
        <w:color w:val="58595B"/>
        <w:w w:val="142"/>
        <w:sz w:val="18"/>
        <w:szCs w:val="18"/>
        <w:lang w:val="en-US" w:eastAsia="en-US" w:bidi="en-US"/>
      </w:rPr>
    </w:lvl>
    <w:lvl w:ilvl="1" w:tplc="FCB2E4AC">
      <w:numFmt w:val="bullet"/>
      <w:lvlText w:val="•"/>
      <w:lvlJc w:val="left"/>
      <w:pPr>
        <w:ind w:left="544" w:hanging="121"/>
      </w:pPr>
      <w:rPr>
        <w:rFonts w:hint="default"/>
        <w:lang w:val="en-US" w:eastAsia="en-US" w:bidi="en-US"/>
      </w:rPr>
    </w:lvl>
    <w:lvl w:ilvl="2" w:tplc="3B6AB6B4">
      <w:numFmt w:val="bullet"/>
      <w:lvlText w:val="•"/>
      <w:lvlJc w:val="left"/>
      <w:pPr>
        <w:ind w:left="949" w:hanging="121"/>
      </w:pPr>
      <w:rPr>
        <w:rFonts w:hint="default"/>
        <w:lang w:val="en-US" w:eastAsia="en-US" w:bidi="en-US"/>
      </w:rPr>
    </w:lvl>
    <w:lvl w:ilvl="3" w:tplc="B0BCCBA4">
      <w:numFmt w:val="bullet"/>
      <w:lvlText w:val="•"/>
      <w:lvlJc w:val="left"/>
      <w:pPr>
        <w:ind w:left="1353" w:hanging="121"/>
      </w:pPr>
      <w:rPr>
        <w:rFonts w:hint="default"/>
        <w:lang w:val="en-US" w:eastAsia="en-US" w:bidi="en-US"/>
      </w:rPr>
    </w:lvl>
    <w:lvl w:ilvl="4" w:tplc="0A7A316E">
      <w:numFmt w:val="bullet"/>
      <w:lvlText w:val="•"/>
      <w:lvlJc w:val="left"/>
      <w:pPr>
        <w:ind w:left="1758" w:hanging="121"/>
      </w:pPr>
      <w:rPr>
        <w:rFonts w:hint="default"/>
        <w:lang w:val="en-US" w:eastAsia="en-US" w:bidi="en-US"/>
      </w:rPr>
    </w:lvl>
    <w:lvl w:ilvl="5" w:tplc="9F342F3C">
      <w:numFmt w:val="bullet"/>
      <w:lvlText w:val="•"/>
      <w:lvlJc w:val="left"/>
      <w:pPr>
        <w:ind w:left="2162" w:hanging="121"/>
      </w:pPr>
      <w:rPr>
        <w:rFonts w:hint="default"/>
        <w:lang w:val="en-US" w:eastAsia="en-US" w:bidi="en-US"/>
      </w:rPr>
    </w:lvl>
    <w:lvl w:ilvl="6" w:tplc="99CC9788">
      <w:numFmt w:val="bullet"/>
      <w:lvlText w:val="•"/>
      <w:lvlJc w:val="left"/>
      <w:pPr>
        <w:ind w:left="2567" w:hanging="121"/>
      </w:pPr>
      <w:rPr>
        <w:rFonts w:hint="default"/>
        <w:lang w:val="en-US" w:eastAsia="en-US" w:bidi="en-US"/>
      </w:rPr>
    </w:lvl>
    <w:lvl w:ilvl="7" w:tplc="C9EC12EA">
      <w:numFmt w:val="bullet"/>
      <w:lvlText w:val="•"/>
      <w:lvlJc w:val="left"/>
      <w:pPr>
        <w:ind w:left="2971" w:hanging="121"/>
      </w:pPr>
      <w:rPr>
        <w:rFonts w:hint="default"/>
        <w:lang w:val="en-US" w:eastAsia="en-US" w:bidi="en-US"/>
      </w:rPr>
    </w:lvl>
    <w:lvl w:ilvl="8" w:tplc="10C84D98">
      <w:numFmt w:val="bullet"/>
      <w:lvlText w:val="•"/>
      <w:lvlJc w:val="left"/>
      <w:pPr>
        <w:ind w:left="3376" w:hanging="121"/>
      </w:pPr>
      <w:rPr>
        <w:rFonts w:hint="default"/>
        <w:lang w:val="en-US" w:eastAsia="en-US" w:bidi="en-US"/>
      </w:rPr>
    </w:lvl>
  </w:abstractNum>
  <w:abstractNum w:abstractNumId="3">
    <w:nsid w:val="2DD16891"/>
    <w:multiLevelType w:val="hybridMultilevel"/>
    <w:tmpl w:val="87A2D1A4"/>
    <w:lvl w:ilvl="0" w:tplc="0EE4A066">
      <w:numFmt w:val="bullet"/>
      <w:lvlText w:val="•"/>
      <w:lvlJc w:val="left"/>
      <w:pPr>
        <w:ind w:left="156" w:hanging="137"/>
      </w:pPr>
      <w:rPr>
        <w:rFonts w:ascii="Arial" w:eastAsia="Arial" w:hAnsi="Arial" w:cs="Arial" w:hint="default"/>
        <w:color w:val="58595B"/>
        <w:w w:val="142"/>
        <w:sz w:val="18"/>
        <w:szCs w:val="18"/>
        <w:lang w:val="en-US" w:eastAsia="en-US" w:bidi="en-US"/>
      </w:rPr>
    </w:lvl>
    <w:lvl w:ilvl="1" w:tplc="1946F162">
      <w:numFmt w:val="bullet"/>
      <w:lvlText w:val="•"/>
      <w:lvlJc w:val="left"/>
      <w:pPr>
        <w:ind w:left="270" w:hanging="137"/>
      </w:pPr>
      <w:rPr>
        <w:rFonts w:hint="default"/>
        <w:lang w:val="en-US" w:eastAsia="en-US" w:bidi="en-US"/>
      </w:rPr>
    </w:lvl>
    <w:lvl w:ilvl="2" w:tplc="E888646E">
      <w:numFmt w:val="bullet"/>
      <w:lvlText w:val="•"/>
      <w:lvlJc w:val="left"/>
      <w:pPr>
        <w:ind w:left="380" w:hanging="137"/>
      </w:pPr>
      <w:rPr>
        <w:rFonts w:hint="default"/>
        <w:lang w:val="en-US" w:eastAsia="en-US" w:bidi="en-US"/>
      </w:rPr>
    </w:lvl>
    <w:lvl w:ilvl="3" w:tplc="426EDF84">
      <w:numFmt w:val="bullet"/>
      <w:lvlText w:val="•"/>
      <w:lvlJc w:val="left"/>
      <w:pPr>
        <w:ind w:left="491" w:hanging="137"/>
      </w:pPr>
      <w:rPr>
        <w:rFonts w:hint="default"/>
        <w:lang w:val="en-US" w:eastAsia="en-US" w:bidi="en-US"/>
      </w:rPr>
    </w:lvl>
    <w:lvl w:ilvl="4" w:tplc="82AA3036">
      <w:numFmt w:val="bullet"/>
      <w:lvlText w:val="•"/>
      <w:lvlJc w:val="left"/>
      <w:pPr>
        <w:ind w:left="601" w:hanging="137"/>
      </w:pPr>
      <w:rPr>
        <w:rFonts w:hint="default"/>
        <w:lang w:val="en-US" w:eastAsia="en-US" w:bidi="en-US"/>
      </w:rPr>
    </w:lvl>
    <w:lvl w:ilvl="5" w:tplc="E578CC9E">
      <w:numFmt w:val="bullet"/>
      <w:lvlText w:val="•"/>
      <w:lvlJc w:val="left"/>
      <w:pPr>
        <w:ind w:left="712" w:hanging="137"/>
      </w:pPr>
      <w:rPr>
        <w:rFonts w:hint="default"/>
        <w:lang w:val="en-US" w:eastAsia="en-US" w:bidi="en-US"/>
      </w:rPr>
    </w:lvl>
    <w:lvl w:ilvl="6" w:tplc="5EB22988">
      <w:numFmt w:val="bullet"/>
      <w:lvlText w:val="•"/>
      <w:lvlJc w:val="left"/>
      <w:pPr>
        <w:ind w:left="822" w:hanging="137"/>
      </w:pPr>
      <w:rPr>
        <w:rFonts w:hint="default"/>
        <w:lang w:val="en-US" w:eastAsia="en-US" w:bidi="en-US"/>
      </w:rPr>
    </w:lvl>
    <w:lvl w:ilvl="7" w:tplc="D2A45E8A">
      <w:numFmt w:val="bullet"/>
      <w:lvlText w:val="•"/>
      <w:lvlJc w:val="left"/>
      <w:pPr>
        <w:ind w:left="932" w:hanging="137"/>
      </w:pPr>
      <w:rPr>
        <w:rFonts w:hint="default"/>
        <w:lang w:val="en-US" w:eastAsia="en-US" w:bidi="en-US"/>
      </w:rPr>
    </w:lvl>
    <w:lvl w:ilvl="8" w:tplc="5D1ED528">
      <w:numFmt w:val="bullet"/>
      <w:lvlText w:val="•"/>
      <w:lvlJc w:val="left"/>
      <w:pPr>
        <w:ind w:left="1043" w:hanging="137"/>
      </w:pPr>
      <w:rPr>
        <w:rFonts w:hint="default"/>
        <w:lang w:val="en-US" w:eastAsia="en-US" w:bidi="en-US"/>
      </w:rPr>
    </w:lvl>
  </w:abstractNum>
  <w:abstractNum w:abstractNumId="4">
    <w:nsid w:val="65037F60"/>
    <w:multiLevelType w:val="hybridMultilevel"/>
    <w:tmpl w:val="C032E79C"/>
    <w:lvl w:ilvl="0" w:tplc="0F80F0E4">
      <w:numFmt w:val="bullet"/>
      <w:lvlText w:val="•"/>
      <w:lvlJc w:val="left"/>
      <w:pPr>
        <w:ind w:left="180" w:hanging="161"/>
      </w:pPr>
      <w:rPr>
        <w:rFonts w:ascii="Arial" w:eastAsia="Arial" w:hAnsi="Arial" w:cs="Arial" w:hint="default"/>
        <w:color w:val="58595B"/>
        <w:w w:val="142"/>
        <w:sz w:val="18"/>
        <w:szCs w:val="18"/>
        <w:lang w:val="en-US" w:eastAsia="en-US" w:bidi="en-US"/>
      </w:rPr>
    </w:lvl>
    <w:lvl w:ilvl="1" w:tplc="21CE297C">
      <w:numFmt w:val="bullet"/>
      <w:lvlText w:val="•"/>
      <w:lvlJc w:val="left"/>
      <w:pPr>
        <w:ind w:left="517" w:hanging="161"/>
      </w:pPr>
      <w:rPr>
        <w:rFonts w:hint="default"/>
        <w:lang w:val="en-US" w:eastAsia="en-US" w:bidi="en-US"/>
      </w:rPr>
    </w:lvl>
    <w:lvl w:ilvl="2" w:tplc="F1783144">
      <w:numFmt w:val="bullet"/>
      <w:lvlText w:val="•"/>
      <w:lvlJc w:val="left"/>
      <w:pPr>
        <w:ind w:left="855" w:hanging="161"/>
      </w:pPr>
      <w:rPr>
        <w:rFonts w:hint="default"/>
        <w:lang w:val="en-US" w:eastAsia="en-US" w:bidi="en-US"/>
      </w:rPr>
    </w:lvl>
    <w:lvl w:ilvl="3" w:tplc="893C567E">
      <w:numFmt w:val="bullet"/>
      <w:lvlText w:val="•"/>
      <w:lvlJc w:val="left"/>
      <w:pPr>
        <w:ind w:left="1192" w:hanging="161"/>
      </w:pPr>
      <w:rPr>
        <w:rFonts w:hint="default"/>
        <w:lang w:val="en-US" w:eastAsia="en-US" w:bidi="en-US"/>
      </w:rPr>
    </w:lvl>
    <w:lvl w:ilvl="4" w:tplc="7C2043B2">
      <w:numFmt w:val="bullet"/>
      <w:lvlText w:val="•"/>
      <w:lvlJc w:val="left"/>
      <w:pPr>
        <w:ind w:left="1530" w:hanging="161"/>
      </w:pPr>
      <w:rPr>
        <w:rFonts w:hint="default"/>
        <w:lang w:val="en-US" w:eastAsia="en-US" w:bidi="en-US"/>
      </w:rPr>
    </w:lvl>
    <w:lvl w:ilvl="5" w:tplc="5A6C56D2">
      <w:numFmt w:val="bullet"/>
      <w:lvlText w:val="•"/>
      <w:lvlJc w:val="left"/>
      <w:pPr>
        <w:ind w:left="1867" w:hanging="161"/>
      </w:pPr>
      <w:rPr>
        <w:rFonts w:hint="default"/>
        <w:lang w:val="en-US" w:eastAsia="en-US" w:bidi="en-US"/>
      </w:rPr>
    </w:lvl>
    <w:lvl w:ilvl="6" w:tplc="27CADD3A">
      <w:numFmt w:val="bullet"/>
      <w:lvlText w:val="•"/>
      <w:lvlJc w:val="left"/>
      <w:pPr>
        <w:ind w:left="2205" w:hanging="161"/>
      </w:pPr>
      <w:rPr>
        <w:rFonts w:hint="default"/>
        <w:lang w:val="en-US" w:eastAsia="en-US" w:bidi="en-US"/>
      </w:rPr>
    </w:lvl>
    <w:lvl w:ilvl="7" w:tplc="ADE6EF02">
      <w:numFmt w:val="bullet"/>
      <w:lvlText w:val="•"/>
      <w:lvlJc w:val="left"/>
      <w:pPr>
        <w:ind w:left="2542" w:hanging="161"/>
      </w:pPr>
      <w:rPr>
        <w:rFonts w:hint="default"/>
        <w:lang w:val="en-US" w:eastAsia="en-US" w:bidi="en-US"/>
      </w:rPr>
    </w:lvl>
    <w:lvl w:ilvl="8" w:tplc="CE808986">
      <w:numFmt w:val="bullet"/>
      <w:lvlText w:val="•"/>
      <w:lvlJc w:val="left"/>
      <w:pPr>
        <w:ind w:left="2880" w:hanging="161"/>
      </w:pPr>
      <w:rPr>
        <w:rFonts w:hint="default"/>
        <w:lang w:val="en-US" w:eastAsia="en-US" w:bidi="en-US"/>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3A36B0"/>
    <w:rsid w:val="003A36B0"/>
    <w:rsid w:val="00F73678"/>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425"/>
    <o:shapelayout v:ext="edit">
      <o:idmap v:ext="edit" data="1"/>
    </o:shapelayout>
  </w:shapeDefaults>
  <w:decimalSymbol w:val="."/>
  <w:listSeparator w:val=","/>
  <w15:docId w15:val="{3FEA8293-0C5E-43A6-911E-11CC7A6D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35</Words>
  <Characters>204</Characters>
  <Application>Microsoft Office Word</Application>
  <DocSecurity>0</DocSecurity>
  <Lines>1</Lines>
  <Paragraphs>1</Paragraphs>
  <ScaleCrop>false</ScaleCrop>
  <Company/>
  <LinksUpToDate>false</LinksUpToDate>
  <CharactersWithSpaces>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MD SHAJEDUL ISLAM</cp:lastModifiedBy>
  <cp:revision>2</cp:revision>
  <dcterms:created xsi:type="dcterms:W3CDTF">2019-05-25T23:03:00Z</dcterms:created>
  <dcterms:modified xsi:type="dcterms:W3CDTF">2019-05-25T23:05:00Z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Adobe InDesign 14.0 (Macintosh)</vt:lpwstr>
  </property>
  <property fmtid="{D5CDD505-2E9C-101B-9397-08002B2CF9AE}" pid="4" name="LastSaved">
    <vt:filetime>2019-05-25T00:00:00Z</vt:filetime>
  </property>
</Properties>
</file>