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77" w:rsidRDefault="006635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1.7pt;margin-top:242.9pt;width:350.8pt;height:256.1pt;z-index:251665408" filled="f" stroked="f">
            <v:textbox>
              <w:txbxContent>
                <w:p w:rsidR="002D24D8" w:rsidRPr="002D24D8" w:rsidRDefault="002D24D8" w:rsidP="002D24D8">
                  <w:pPr>
                    <w:rPr>
                      <w:b/>
                      <w:color w:val="00642D"/>
                      <w:sz w:val="24"/>
                      <w:szCs w:val="24"/>
                    </w:rPr>
                  </w:pPr>
                  <w:r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  <w:r w:rsidR="00A404CE" w:rsidRPr="002D24D8">
                    <w:rPr>
                      <w:b/>
                      <w:color w:val="00642D"/>
                      <w:sz w:val="24"/>
                      <w:szCs w:val="24"/>
                    </w:rPr>
                    <w:t>Free Family event for whole family Come to make your day green and fresh</w:t>
                  </w:r>
                  <w:r w:rsidR="00A404CE">
                    <w:rPr>
                      <w:b/>
                      <w:color w:val="00642D"/>
                      <w:sz w:val="24"/>
                      <w:szCs w:val="24"/>
                    </w:rPr>
                    <w:t xml:space="preserve">. </w:t>
                  </w:r>
                </w:p>
                <w:p w:rsidR="002D24D8" w:rsidRPr="002D24D8" w:rsidRDefault="002D24D8" w:rsidP="002D24D8">
                  <w:pPr>
                    <w:rPr>
                      <w:b/>
                      <w:color w:val="00642D"/>
                      <w:sz w:val="24"/>
                      <w:szCs w:val="24"/>
                    </w:rPr>
                  </w:pPr>
                </w:p>
                <w:p w:rsidR="002D24D8" w:rsidRPr="002D24D8" w:rsidRDefault="002D24D8" w:rsidP="002D24D8">
                  <w:pPr>
                    <w:rPr>
                      <w:b/>
                      <w:color w:val="00642D"/>
                      <w:sz w:val="24"/>
                      <w:szCs w:val="24"/>
                    </w:rPr>
                  </w:pPr>
                </w:p>
                <w:p w:rsidR="002D24D8" w:rsidRPr="002D24D8" w:rsidRDefault="002D24D8" w:rsidP="002D24D8">
                  <w:pPr>
                    <w:rPr>
                      <w:b/>
                      <w:color w:val="00642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9.1pt;margin-top:343.3pt;width:350.8pt;height:118.9pt;z-index:251664384" filled="f" stroked="f">
            <v:textbox>
              <w:txbxContent>
                <w:p w:rsidR="002D24D8" w:rsidRDefault="002D24D8" w:rsidP="002D24D8">
                  <w:pPr>
                    <w:rPr>
                      <w:b/>
                      <w:color w:val="00642D"/>
                      <w:sz w:val="40"/>
                      <w:szCs w:val="40"/>
                    </w:rPr>
                  </w:pPr>
                  <w:r>
                    <w:rPr>
                      <w:b/>
                      <w:color w:val="00642D"/>
                      <w:sz w:val="40"/>
                      <w:szCs w:val="40"/>
                    </w:rPr>
                    <w:t>Free Family event for whole family</w:t>
                  </w:r>
                </w:p>
                <w:p w:rsidR="002D24D8" w:rsidRPr="002D24D8" w:rsidRDefault="002D24D8" w:rsidP="002D24D8">
                  <w:pPr>
                    <w:jc w:val="center"/>
                    <w:rPr>
                      <w:b/>
                      <w:color w:val="00642D"/>
                      <w:sz w:val="60"/>
                      <w:szCs w:val="60"/>
                    </w:rPr>
                  </w:pPr>
                  <w:r w:rsidRPr="002D24D8">
                    <w:rPr>
                      <w:b/>
                      <w:color w:val="00642D"/>
                      <w:sz w:val="60"/>
                      <w:szCs w:val="60"/>
                    </w:rPr>
                    <w:t>Come</w:t>
                  </w:r>
                </w:p>
                <w:p w:rsidR="002D24D8" w:rsidRPr="002D24D8" w:rsidRDefault="002D24D8" w:rsidP="002D24D8">
                  <w:pPr>
                    <w:rPr>
                      <w:b/>
                      <w:color w:val="00642D"/>
                      <w:sz w:val="40"/>
                      <w:szCs w:val="40"/>
                    </w:rPr>
                  </w:pPr>
                  <w:r>
                    <w:rPr>
                      <w:b/>
                      <w:color w:val="00642D"/>
                      <w:sz w:val="40"/>
                      <w:szCs w:val="40"/>
                    </w:rPr>
                    <w:t>To make your day green and fresh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79.25pt;margin-top:36.85pt;width:303.9pt;height:90.45pt;z-index:251663360" filled="f" stroked="f">
            <v:textbox>
              <w:txbxContent>
                <w:p w:rsidR="0078495C" w:rsidRPr="002D24D8" w:rsidRDefault="0078495C" w:rsidP="002D24D8">
                  <w:pPr>
                    <w:ind w:firstLine="720"/>
                    <w:rPr>
                      <w:b/>
                      <w:color w:val="0070C0"/>
                      <w:sz w:val="50"/>
                      <w:szCs w:val="50"/>
                    </w:rPr>
                  </w:pPr>
                  <w:r w:rsidRPr="002D24D8">
                    <w:rPr>
                      <w:b/>
                      <w:color w:val="0070C0"/>
                      <w:sz w:val="50"/>
                      <w:szCs w:val="50"/>
                    </w:rPr>
                    <w:t>Garden of Five Senses</w:t>
                  </w:r>
                </w:p>
                <w:p w:rsidR="002D24D8" w:rsidRPr="002D24D8" w:rsidRDefault="002D24D8" w:rsidP="002D24D8">
                  <w:pPr>
                    <w:ind w:left="1440"/>
                    <w:rPr>
                      <w:b/>
                      <w:color w:val="00642D"/>
                      <w:sz w:val="40"/>
                      <w:szCs w:val="40"/>
                    </w:rPr>
                  </w:pPr>
                  <w:r>
                    <w:rPr>
                      <w:b/>
                      <w:color w:val="00642D"/>
                      <w:sz w:val="40"/>
                      <w:szCs w:val="40"/>
                    </w:rPr>
                    <w:t>Saturday August,</w:t>
                  </w:r>
                  <w:r w:rsidRPr="002D24D8">
                    <w:rPr>
                      <w:b/>
                      <w:color w:val="00642D"/>
                      <w:sz w:val="40"/>
                      <w:szCs w:val="40"/>
                    </w:rPr>
                    <w:t xml:space="preserve"> 2010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6pt;margin-top:43.55pt;width:350.8pt;height:1in;z-index:251662336" filled="f" stroked="f">
            <v:textbox>
              <w:txbxContent>
                <w:p w:rsidR="0078495C" w:rsidRDefault="0078495C" w:rsidP="0078495C">
                  <w:pPr>
                    <w:rPr>
                      <w:b/>
                      <w:color w:val="00642D"/>
                      <w:sz w:val="40"/>
                      <w:szCs w:val="40"/>
                    </w:rPr>
                  </w:pPr>
                  <w:r w:rsidRPr="0078495C">
                    <w:rPr>
                      <w:b/>
                      <w:color w:val="00642D"/>
                      <w:sz w:val="40"/>
                      <w:szCs w:val="40"/>
                    </w:rPr>
                    <w:t>Second Environment Festival</w:t>
                  </w:r>
                </w:p>
                <w:p w:rsidR="0078495C" w:rsidRPr="0078495C" w:rsidRDefault="0078495C" w:rsidP="0078495C">
                  <w:pPr>
                    <w:rPr>
                      <w:b/>
                      <w:color w:val="00642D"/>
                      <w:sz w:val="30"/>
                      <w:szCs w:val="30"/>
                    </w:rPr>
                  </w:pPr>
                  <w:r w:rsidRPr="0078495C">
                    <w:rPr>
                      <w:b/>
                      <w:color w:val="00642D"/>
                      <w:sz w:val="30"/>
                      <w:szCs w:val="30"/>
                    </w:rPr>
                    <w:t>In Regarding Planting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.45pt;margin-top:-8.35pt;width:350.8pt;height:1in;z-index:251661312" filled="f" stroked="f">
            <v:textbox>
              <w:txbxContent>
                <w:p w:rsidR="00D705B0" w:rsidRPr="00D705B0" w:rsidRDefault="00D705B0">
                  <w:pPr>
                    <w:rPr>
                      <w:b/>
                      <w:color w:val="00642D"/>
                      <w:sz w:val="60"/>
                      <w:szCs w:val="60"/>
                    </w:rPr>
                  </w:pPr>
                  <w:r w:rsidRPr="00D705B0">
                    <w:rPr>
                      <w:b/>
                      <w:color w:val="00642D"/>
                      <w:sz w:val="60"/>
                      <w:szCs w:val="60"/>
                    </w:rPr>
                    <w:t>Nature &amp; Environment</w:t>
                  </w:r>
                </w:p>
              </w:txbxContent>
            </v:textbox>
          </v:shape>
        </w:pict>
      </w:r>
      <w:r w:rsidR="00D705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-266065</wp:posOffset>
            </wp:positionV>
            <wp:extent cx="9092565" cy="6677025"/>
            <wp:effectExtent l="19050" t="0" r="0" b="0"/>
            <wp:wrapNone/>
            <wp:docPr id="1" name="Picture 0" descr="29929-Clipart-Illustration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929-Clipart-Illustration-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92565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5B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5026660</wp:posOffset>
            </wp:positionH>
            <wp:positionV relativeFrom="paragraph">
              <wp:posOffset>1201420</wp:posOffset>
            </wp:positionV>
            <wp:extent cx="1728470" cy="2658110"/>
            <wp:effectExtent l="19050" t="0" r="5080" b="0"/>
            <wp:wrapNone/>
            <wp:docPr id="3" name="Picture 2" descr="stock-vector-vector-go-g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vector-go-gre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490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-648586</wp:posOffset>
            </wp:positionH>
            <wp:positionV relativeFrom="paragraph">
              <wp:posOffset>212651</wp:posOffset>
            </wp:positionV>
            <wp:extent cx="3944679" cy="3200400"/>
            <wp:effectExtent l="0" t="0" r="0" b="0"/>
            <wp:wrapNone/>
            <wp:docPr id="2" name="Picture 1" descr="seedling_ha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ling_hand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944679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7777" w:rsidSect="00DF4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DF4905"/>
    <w:rsid w:val="001531AC"/>
    <w:rsid w:val="002D24D8"/>
    <w:rsid w:val="004204A1"/>
    <w:rsid w:val="006635FB"/>
    <w:rsid w:val="0078495C"/>
    <w:rsid w:val="00A404CE"/>
    <w:rsid w:val="00D705B0"/>
    <w:rsid w:val="00DF4905"/>
    <w:rsid w:val="00E10D18"/>
    <w:rsid w:val="00E8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6A4AAC-ADE1-4521-815D-ABE44E34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comsdev</dc:creator>
  <cp:lastModifiedBy>Shajed</cp:lastModifiedBy>
  <cp:revision>2</cp:revision>
  <dcterms:created xsi:type="dcterms:W3CDTF">2016-08-15T06:33:00Z</dcterms:created>
  <dcterms:modified xsi:type="dcterms:W3CDTF">2016-08-15T06:33:00Z</dcterms:modified>
</cp:coreProperties>
</file>